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5544AA" w:rsidRDefault="00AB5B56" w:rsidP="00F11E99">
      <w:pPr>
        <w:spacing w:before="60" w:after="120" w:line="240" w:lineRule="auto"/>
        <w:jc w:val="both"/>
        <w:rPr>
          <w:rFonts w:ascii="Arial" w:hAnsi="Arial" w:cs="Arial"/>
          <w:b/>
          <w:noProof/>
          <w:sz w:val="16"/>
          <w:szCs w:val="16"/>
        </w:rPr>
      </w:pPr>
      <w:bookmarkStart w:id="0" w:name="_GoBack"/>
      <w:bookmarkEnd w:id="0"/>
      <w:r w:rsidRPr="004562B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-229870</wp:posOffset>
            </wp:positionV>
            <wp:extent cx="1685925" cy="542925"/>
            <wp:effectExtent l="0" t="0" r="9525" b="952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10 de agosto de 2021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(154) </w:t>
      </w:r>
      <w:r w:rsidR="004562B9" w:rsidRPr="004562B9">
        <w:rPr>
          <w:rFonts w:ascii="Arial" w:hAnsi="Arial" w:cs="Arial"/>
          <w:b/>
          <w:noProof/>
          <w:sz w:val="15"/>
          <w:szCs w:val="15"/>
        </w:rPr>
        <w:t>– 21</w:t>
      </w:r>
    </w:p>
    <w:p w:rsidR="009D39CF" w:rsidRPr="009D39CF" w:rsidRDefault="009D39CF" w:rsidP="009D39CF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9D39CF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9D39CF" w:rsidRPr="00624BBC" w:rsidRDefault="009D39CF" w:rsidP="009D39CF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6"/>
          <w:szCs w:val="18"/>
        </w:rPr>
      </w:pPr>
      <w:r w:rsidRPr="00624BBC">
        <w:rPr>
          <w:rFonts w:ascii="Arial" w:hAnsi="Arial" w:cs="Arial"/>
          <w:noProof/>
          <w:sz w:val="16"/>
          <w:szCs w:val="18"/>
        </w:rPr>
        <w:t>GABINETE DO SECRETÁRIO</w:t>
      </w:r>
    </w:p>
    <w:p w:rsidR="00F40DF3" w:rsidRPr="006A37BF" w:rsidRDefault="00F40DF3" w:rsidP="00A454E2">
      <w:pPr>
        <w:spacing w:before="160" w:after="40" w:line="320" w:lineRule="atLeast"/>
        <w:ind w:firstLine="425"/>
        <w:jc w:val="both"/>
        <w:rPr>
          <w:rFonts w:ascii="Arial" w:hAnsi="Arial" w:cs="Arial"/>
          <w:b/>
          <w:noProof/>
        </w:rPr>
      </w:pPr>
      <w:r w:rsidRPr="006A37BF">
        <w:rPr>
          <w:rFonts w:ascii="Arial" w:hAnsi="Arial" w:cs="Arial"/>
          <w:b/>
          <w:noProof/>
        </w:rPr>
        <w:t>RESOLUÇÃO SAP Nº 109 DE 9-8-2021</w:t>
      </w:r>
    </w:p>
    <w:p w:rsidR="00F40DF3" w:rsidRPr="006A37BF" w:rsidRDefault="00F40DF3" w:rsidP="006A37BF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6A37BF">
        <w:rPr>
          <w:rFonts w:ascii="Arial" w:hAnsi="Arial" w:cs="Arial"/>
          <w:b/>
          <w:i/>
          <w:noProof/>
          <w:sz w:val="23"/>
          <w:szCs w:val="23"/>
        </w:rPr>
        <w:t>Dispõe sobre a convocação de servidores desta Pasta, para</w:t>
      </w:r>
      <w:r w:rsidR="006A37BF" w:rsidRPr="006A37BF">
        <w:rPr>
          <w:rFonts w:ascii="Arial" w:hAnsi="Arial" w:cs="Arial"/>
          <w:b/>
          <w:i/>
          <w:noProof/>
          <w:sz w:val="23"/>
          <w:szCs w:val="23"/>
        </w:rPr>
        <w:t xml:space="preserve"> </w:t>
      </w:r>
      <w:r w:rsidRPr="006A37BF">
        <w:rPr>
          <w:rFonts w:ascii="Arial" w:hAnsi="Arial" w:cs="Arial"/>
          <w:b/>
          <w:i/>
          <w:noProof/>
          <w:sz w:val="23"/>
          <w:szCs w:val="23"/>
        </w:rPr>
        <w:t>os fins que especifica.</w:t>
      </w:r>
    </w:p>
    <w:p w:rsidR="00F40DF3" w:rsidRPr="00F40DF3" w:rsidRDefault="00F40DF3" w:rsidP="006A37BF">
      <w:pPr>
        <w:spacing w:before="120" w:after="120" w:line="320" w:lineRule="atLeast"/>
        <w:ind w:firstLine="425"/>
        <w:jc w:val="both"/>
        <w:rPr>
          <w:rFonts w:ascii="Arial" w:hAnsi="Arial" w:cs="Arial"/>
          <w:noProof/>
        </w:rPr>
      </w:pPr>
      <w:r w:rsidRPr="00624BBC">
        <w:rPr>
          <w:rFonts w:ascii="Arial" w:hAnsi="Arial" w:cs="Arial"/>
          <w:noProof/>
          <w:sz w:val="18"/>
          <w:szCs w:val="20"/>
        </w:rPr>
        <w:t>O SECRETÁRIO DA ADMINISTRAÇÃO PENITENCIÁRIA</w:t>
      </w:r>
      <w:r w:rsidRPr="00F40DF3">
        <w:rPr>
          <w:rFonts w:ascii="Arial" w:hAnsi="Arial" w:cs="Arial"/>
          <w:noProof/>
        </w:rPr>
        <w:t>, no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 xml:space="preserve">uso de sua competência e considerando o </w:t>
      </w:r>
      <w:r w:rsidRPr="006A37BF">
        <w:rPr>
          <w:rFonts w:ascii="Arial" w:hAnsi="Arial" w:cs="Arial"/>
          <w:b/>
          <w:noProof/>
        </w:rPr>
        <w:t>Termo de Cooperação</w:t>
      </w:r>
      <w:r w:rsidR="00475A45" w:rsidRPr="006A37BF">
        <w:rPr>
          <w:rFonts w:ascii="Arial" w:hAnsi="Arial" w:cs="Arial"/>
          <w:b/>
          <w:noProof/>
        </w:rPr>
        <w:t xml:space="preserve"> </w:t>
      </w:r>
      <w:r w:rsidRPr="00E432F4">
        <w:rPr>
          <w:rFonts w:ascii="Arial" w:hAnsi="Arial" w:cs="Arial"/>
          <w:noProof/>
        </w:rPr>
        <w:t>firmado</w:t>
      </w:r>
      <w:r w:rsidRPr="006A37BF">
        <w:rPr>
          <w:rFonts w:ascii="Arial" w:hAnsi="Arial" w:cs="Arial"/>
          <w:b/>
          <w:noProof/>
        </w:rPr>
        <w:t xml:space="preserve"> entre</w:t>
      </w:r>
      <w:r w:rsidRPr="00F40DF3">
        <w:rPr>
          <w:rFonts w:ascii="Arial" w:hAnsi="Arial" w:cs="Arial"/>
          <w:noProof/>
        </w:rPr>
        <w:t xml:space="preserve"> a </w:t>
      </w:r>
      <w:r w:rsidRPr="006A37BF">
        <w:rPr>
          <w:rFonts w:ascii="Arial" w:hAnsi="Arial" w:cs="Arial"/>
          <w:b/>
          <w:noProof/>
        </w:rPr>
        <w:t>Secretaria de Estado da Saúde e</w:t>
      </w:r>
      <w:r w:rsidRPr="00F40DF3">
        <w:rPr>
          <w:rFonts w:ascii="Arial" w:hAnsi="Arial" w:cs="Arial"/>
          <w:noProof/>
        </w:rPr>
        <w:t xml:space="preserve"> a </w:t>
      </w:r>
      <w:r w:rsidRPr="006A37BF">
        <w:rPr>
          <w:rFonts w:ascii="Arial" w:hAnsi="Arial" w:cs="Arial"/>
          <w:b/>
          <w:noProof/>
        </w:rPr>
        <w:t>Secretaria da</w:t>
      </w:r>
      <w:r w:rsidR="00475A45">
        <w:rPr>
          <w:rFonts w:ascii="Arial" w:hAnsi="Arial" w:cs="Arial"/>
          <w:noProof/>
        </w:rPr>
        <w:t xml:space="preserve"> </w:t>
      </w:r>
      <w:r w:rsidRPr="006A37BF">
        <w:rPr>
          <w:rFonts w:ascii="Arial" w:hAnsi="Arial" w:cs="Arial"/>
          <w:b/>
          <w:noProof/>
        </w:rPr>
        <w:t>Administração Penitenciária</w:t>
      </w:r>
      <w:r w:rsidRPr="00F40DF3">
        <w:rPr>
          <w:rFonts w:ascii="Arial" w:hAnsi="Arial" w:cs="Arial"/>
          <w:noProof/>
        </w:rPr>
        <w:t>,</w:t>
      </w:r>
      <w:r>
        <w:rPr>
          <w:rFonts w:ascii="Arial" w:hAnsi="Arial" w:cs="Arial"/>
          <w:noProof/>
        </w:rPr>
        <w:t xml:space="preserve"> </w:t>
      </w:r>
      <w:r w:rsidRPr="006A37BF">
        <w:rPr>
          <w:rFonts w:ascii="Arial" w:hAnsi="Arial" w:cs="Arial"/>
          <w:b/>
          <w:noProof/>
          <w:sz w:val="19"/>
          <w:szCs w:val="19"/>
        </w:rPr>
        <w:t>R E S O L V E:</w:t>
      </w:r>
    </w:p>
    <w:p w:rsidR="00F40DF3" w:rsidRPr="00F40DF3" w:rsidRDefault="00F40DF3" w:rsidP="00F40DF3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6A37BF">
        <w:rPr>
          <w:rFonts w:ascii="Arial" w:hAnsi="Arial" w:cs="Arial"/>
          <w:b/>
          <w:noProof/>
        </w:rPr>
        <w:t>Artigo 1º</w:t>
      </w:r>
      <w:r w:rsidRPr="00F40DF3">
        <w:rPr>
          <w:rFonts w:ascii="Arial" w:hAnsi="Arial" w:cs="Arial"/>
          <w:noProof/>
        </w:rPr>
        <w:t xml:space="preserve"> - </w:t>
      </w:r>
      <w:r w:rsidRPr="006A37BF">
        <w:rPr>
          <w:rFonts w:ascii="Arial" w:hAnsi="Arial" w:cs="Arial"/>
          <w:b/>
          <w:noProof/>
        </w:rPr>
        <w:t>Convocar, em caráter excepcional</w:t>
      </w:r>
      <w:r w:rsidRPr="00F40DF3">
        <w:rPr>
          <w:rFonts w:ascii="Arial" w:hAnsi="Arial" w:cs="Arial"/>
          <w:noProof/>
        </w:rPr>
        <w:t>, com prejuízo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>de suas atribuições nas respectivas unidades de classificação,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>mas sem prejuízo de seus vencimentos/salários e demais vantagens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 xml:space="preserve">do cargo/função, </w:t>
      </w:r>
      <w:r w:rsidRPr="006A37BF">
        <w:rPr>
          <w:rFonts w:ascii="Arial" w:hAnsi="Arial" w:cs="Arial"/>
          <w:b/>
          <w:noProof/>
        </w:rPr>
        <w:t>os (as) servidores (as) abaixo relacionados</w:t>
      </w:r>
      <w:r w:rsidR="00475A45" w:rsidRPr="006A37BF">
        <w:rPr>
          <w:rFonts w:ascii="Arial" w:hAnsi="Arial" w:cs="Arial"/>
          <w:b/>
          <w:noProof/>
        </w:rPr>
        <w:t xml:space="preserve"> </w:t>
      </w:r>
      <w:r w:rsidRPr="006A37BF">
        <w:rPr>
          <w:rFonts w:ascii="Arial" w:hAnsi="Arial" w:cs="Arial"/>
          <w:b/>
          <w:noProof/>
        </w:rPr>
        <w:t>(as), visando à prestação de serviços de</w:t>
      </w:r>
      <w:r w:rsidRPr="00F40DF3">
        <w:rPr>
          <w:rFonts w:ascii="Arial" w:hAnsi="Arial" w:cs="Arial"/>
          <w:noProof/>
        </w:rPr>
        <w:t xml:space="preserve"> </w:t>
      </w:r>
      <w:r w:rsidRPr="006A37BF">
        <w:rPr>
          <w:rFonts w:ascii="Arial" w:hAnsi="Arial" w:cs="Arial"/>
          <w:b/>
          <w:noProof/>
        </w:rPr>
        <w:t>segurança e vigilância</w:t>
      </w:r>
      <w:r w:rsidR="00475A45" w:rsidRPr="006A37BF">
        <w:rPr>
          <w:rFonts w:ascii="Arial" w:hAnsi="Arial" w:cs="Arial"/>
          <w:b/>
          <w:noProof/>
        </w:rPr>
        <w:t xml:space="preserve"> </w:t>
      </w:r>
      <w:r w:rsidRPr="006A37BF">
        <w:rPr>
          <w:rFonts w:ascii="Arial" w:hAnsi="Arial" w:cs="Arial"/>
          <w:b/>
          <w:noProof/>
        </w:rPr>
        <w:t>hospitalar junto ao Centro de Ações de Segurança Hospitalar, da</w:t>
      </w:r>
      <w:r w:rsidR="00475A45" w:rsidRPr="006A37BF">
        <w:rPr>
          <w:rFonts w:ascii="Arial" w:hAnsi="Arial" w:cs="Arial"/>
          <w:b/>
          <w:noProof/>
        </w:rPr>
        <w:t xml:space="preserve"> </w:t>
      </w:r>
      <w:r w:rsidRPr="006A37BF">
        <w:rPr>
          <w:rFonts w:ascii="Arial" w:hAnsi="Arial" w:cs="Arial"/>
          <w:b/>
          <w:noProof/>
        </w:rPr>
        <w:t>Secretaria da</w:t>
      </w:r>
      <w:r w:rsidRPr="00F40DF3">
        <w:rPr>
          <w:rFonts w:ascii="Arial" w:hAnsi="Arial" w:cs="Arial"/>
          <w:noProof/>
        </w:rPr>
        <w:t xml:space="preserve"> </w:t>
      </w:r>
      <w:r w:rsidRPr="006A37BF">
        <w:rPr>
          <w:rFonts w:ascii="Arial" w:hAnsi="Arial" w:cs="Arial"/>
          <w:b/>
          <w:noProof/>
        </w:rPr>
        <w:t>Administração Penitenciária</w:t>
      </w:r>
      <w:r w:rsidRPr="00F40DF3">
        <w:rPr>
          <w:rFonts w:ascii="Arial" w:hAnsi="Arial" w:cs="Arial"/>
          <w:noProof/>
        </w:rPr>
        <w:t>, criado pelo Decreto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>nº 54.024/09, no período de 10 de agosto de 2021 a 08 de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>outubro de 2021.</w:t>
      </w:r>
    </w:p>
    <w:p w:rsidR="00F40DF3" w:rsidRPr="00A97F7B" w:rsidRDefault="00F40DF3" w:rsidP="00A97F7B">
      <w:pPr>
        <w:spacing w:before="80" w:after="80" w:line="30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</w:rPr>
      </w:pPr>
      <w:r w:rsidRPr="00A97F7B">
        <w:rPr>
          <w:rFonts w:ascii="Arial" w:hAnsi="Arial" w:cs="Arial"/>
          <w:b/>
          <w:noProof/>
          <w:sz w:val="20"/>
          <w:szCs w:val="20"/>
        </w:rPr>
        <w:t>COORDENADORIA DE UNIDADES PRISIONAIS DA REGIÃO</w:t>
      </w:r>
      <w:r w:rsidR="00475A45" w:rsidRPr="00A97F7B">
        <w:rPr>
          <w:rFonts w:ascii="Arial" w:hAnsi="Arial" w:cs="Arial"/>
          <w:b/>
          <w:noProof/>
          <w:sz w:val="20"/>
          <w:szCs w:val="20"/>
        </w:rPr>
        <w:t xml:space="preserve"> </w:t>
      </w:r>
      <w:r w:rsidRPr="00A97F7B">
        <w:rPr>
          <w:rFonts w:ascii="Arial" w:hAnsi="Arial" w:cs="Arial"/>
          <w:b/>
          <w:noProof/>
          <w:sz w:val="20"/>
          <w:szCs w:val="20"/>
        </w:rPr>
        <w:t>METROPOLITANA DE SÃO PAULO – COREMETRO</w:t>
      </w:r>
    </w:p>
    <w:p w:rsidR="00F40DF3" w:rsidRPr="006A37BF" w:rsidRDefault="00F40DF3" w:rsidP="00B63323">
      <w:pPr>
        <w:spacing w:before="100" w:after="40" w:line="24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A37BF">
        <w:rPr>
          <w:rFonts w:ascii="Arial" w:hAnsi="Arial" w:cs="Arial"/>
          <w:b/>
          <w:noProof/>
          <w:sz w:val="18"/>
          <w:szCs w:val="18"/>
        </w:rPr>
        <w:t>DO CENTRO DE DETENÇÃO PROVISÓRIA DE CHÁCARA</w:t>
      </w:r>
      <w:r w:rsidR="00475A45" w:rsidRPr="006A37BF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6A37BF">
        <w:rPr>
          <w:rFonts w:ascii="Arial" w:hAnsi="Arial" w:cs="Arial"/>
          <w:b/>
          <w:noProof/>
          <w:sz w:val="18"/>
          <w:szCs w:val="18"/>
        </w:rPr>
        <w:t>BELÉM I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ADENILSON FERREIRA EVANGELISTA, RG. 21.949.140-9,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ASP VII,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ADRIANO CRISTIANO DE ASSIS, RG. 54.510.826-3, ASP IV,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CARLOS ALBERTO LISB</w:t>
      </w:r>
      <w:r w:rsidR="00A97F7B" w:rsidRPr="00624BBC">
        <w:rPr>
          <w:rFonts w:ascii="Arial" w:hAnsi="Arial" w:cs="Arial"/>
          <w:noProof/>
          <w:sz w:val="14"/>
          <w:szCs w:val="14"/>
        </w:rPr>
        <w:t>OA, RG. 18.236.198, ASP VI,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JO MARTINS DE FREITAS, RG 22.130.48</w:t>
      </w:r>
      <w:r w:rsidR="00A97F7B" w:rsidRPr="00624BBC">
        <w:rPr>
          <w:rFonts w:ascii="Arial" w:hAnsi="Arial" w:cs="Arial"/>
          <w:noProof/>
          <w:sz w:val="14"/>
          <w:szCs w:val="14"/>
        </w:rPr>
        <w:t>8-5, ASP IV,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JOSÉ GERALDO DE FREITAS, RG. 26.782.011-2, ASP IV,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JULIO VINICIUS DE MORAES, RG. 35.057.038-3, ASP IV,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LUIZ ANTONIO DA SIL</w:t>
      </w:r>
      <w:r w:rsidR="00A97F7B" w:rsidRPr="00624BBC">
        <w:rPr>
          <w:rFonts w:ascii="Arial" w:hAnsi="Arial" w:cs="Arial"/>
          <w:noProof/>
          <w:sz w:val="14"/>
          <w:szCs w:val="14"/>
        </w:rPr>
        <w:t>VA, RG. 180868329, ASP VII,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 xml:space="preserve">LUIZ SANDRO GUEDES, </w:t>
      </w:r>
      <w:r w:rsidR="00A97F7B" w:rsidRPr="00624BBC">
        <w:rPr>
          <w:rFonts w:ascii="Arial" w:hAnsi="Arial" w:cs="Arial"/>
          <w:noProof/>
          <w:sz w:val="14"/>
          <w:szCs w:val="14"/>
        </w:rPr>
        <w:t>RG 19.343.029-0, ASP V, SQC-III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MARIO LUIZ SAMPAIO SILVEIRA PORTO, RG. 8.467.637, ASP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MAURO ALMEIDA FERRE</w:t>
      </w:r>
      <w:r w:rsidR="00A97F7B" w:rsidRPr="00624BBC">
        <w:rPr>
          <w:rFonts w:ascii="Arial" w:hAnsi="Arial" w:cs="Arial"/>
          <w:noProof/>
          <w:sz w:val="14"/>
          <w:szCs w:val="14"/>
        </w:rPr>
        <w:t>IRA, RG. 202162096, ASP VI,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NALIA ALVES DE OLIVEIRA GASPAR, RG. 20141025-4, ASP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IV, SQC-III-QSAP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NEUZA VIEIRA COSTA DE ABREU, RG. 18.314.279-2, ASP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IV,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RICARDO FREITAS, RG.33.570.119-X, ASP IV,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RIVAIR NETTO DA SILV</w:t>
      </w:r>
      <w:r w:rsidR="00A97F7B" w:rsidRPr="00624BBC">
        <w:rPr>
          <w:rFonts w:ascii="Arial" w:hAnsi="Arial" w:cs="Arial"/>
          <w:noProof/>
          <w:sz w:val="14"/>
          <w:szCs w:val="14"/>
        </w:rPr>
        <w:t>A, RG 17.183.764-2, ASP IV,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RUBENS MOREIRA DA COSTA FILHO, RG 16.104.930-8, ASP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SILMEIRE ROSANE MILOCH DEEKE, RG. 18.209.392-X, ASP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IV, SQC-III-QSAP.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WILLIAM APARECIDO DA SILVA, RG. 25.160.448-2, ASP IV,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SQC-III-QSAP.</w:t>
      </w:r>
    </w:p>
    <w:p w:rsidR="00F40DF3" w:rsidRPr="00A97F7B" w:rsidRDefault="00F40DF3" w:rsidP="00B63323">
      <w:pPr>
        <w:spacing w:before="120" w:after="4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A97F7B">
        <w:rPr>
          <w:rFonts w:ascii="Arial" w:hAnsi="Arial" w:cs="Arial"/>
          <w:b/>
          <w:noProof/>
          <w:sz w:val="18"/>
          <w:szCs w:val="18"/>
        </w:rPr>
        <w:t>DO CENTRO DE DETENÇÃO PROVISÓRIA “ASP PAULO GILBERTO</w:t>
      </w:r>
      <w:r w:rsidR="00A97F7B" w:rsidRPr="00A97F7B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A97F7B">
        <w:rPr>
          <w:rFonts w:ascii="Arial" w:hAnsi="Arial" w:cs="Arial"/>
          <w:b/>
          <w:noProof/>
          <w:sz w:val="18"/>
          <w:szCs w:val="18"/>
        </w:rPr>
        <w:t>DE ARAUJO” DE CHÁCARA BELÉM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ALEXANDRE PINHEIRO, RG 25</w:t>
      </w:r>
      <w:r w:rsidR="00A97F7B" w:rsidRPr="00624BBC">
        <w:rPr>
          <w:rFonts w:ascii="Arial" w:hAnsi="Arial" w:cs="Arial"/>
          <w:noProof/>
          <w:sz w:val="14"/>
          <w:szCs w:val="14"/>
        </w:rPr>
        <w:t>.742.919-0, ASP VI, SQC-III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ARMANDO CORUNHA MARTINS, RG 19549720, ASP V,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CELSO CAETANO LIMA</w:t>
      </w:r>
      <w:r w:rsidR="00A97F7B" w:rsidRPr="00624BBC">
        <w:rPr>
          <w:rFonts w:ascii="Arial" w:hAnsi="Arial" w:cs="Arial"/>
          <w:noProof/>
          <w:sz w:val="14"/>
          <w:szCs w:val="14"/>
        </w:rPr>
        <w:t>, RG. 247325557, ASP V, SQC-III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ELY CLAYTON FERNANDES DA SILVA, RG. 29.971.025-7, ASP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IV,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EMERSON DA SILVA OLIVEIRA, RG. 23.189.163-5, ASP VI,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FRANCISCO GONCALVES DA SILVA, RG. 32.169.501-X, ASP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IV,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FRANCISCO RAMOS, RG</w:t>
      </w:r>
      <w:r w:rsidR="00A97F7B" w:rsidRPr="00624BBC">
        <w:rPr>
          <w:rFonts w:ascii="Arial" w:hAnsi="Arial" w:cs="Arial"/>
          <w:noProof/>
          <w:sz w:val="14"/>
          <w:szCs w:val="14"/>
        </w:rPr>
        <w:t>. 14.022.830-5, ASP VI, SQC-III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GUSTAVO SOUTO RAMO</w:t>
      </w:r>
      <w:r w:rsidR="00A97F7B" w:rsidRPr="00624BBC">
        <w:rPr>
          <w:rFonts w:ascii="Arial" w:hAnsi="Arial" w:cs="Arial"/>
          <w:noProof/>
          <w:sz w:val="14"/>
          <w:szCs w:val="14"/>
        </w:rPr>
        <w:t>S, RG 24.833.477-3, ASP VI,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MARCELO DE ORNELAS DANTAS, RG 27.089.919-4, ASP IV,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PAULO HENRIQUE VICENTE DA SILVA, RG. 43.963.888-4,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ASP III,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THOMAS DANIEL GEROTT</w:t>
      </w:r>
      <w:r w:rsidR="00A97F7B" w:rsidRPr="00624BBC">
        <w:rPr>
          <w:rFonts w:ascii="Arial" w:hAnsi="Arial" w:cs="Arial"/>
          <w:noProof/>
          <w:sz w:val="14"/>
          <w:szCs w:val="14"/>
        </w:rPr>
        <w:t>I, RG. 28.420.579-5, ASP V, SQC</w:t>
      </w:r>
      <w:r w:rsidRPr="00624BBC">
        <w:rPr>
          <w:rFonts w:ascii="Arial" w:hAnsi="Arial" w:cs="Arial"/>
          <w:noProof/>
          <w:sz w:val="14"/>
          <w:szCs w:val="14"/>
        </w:rPr>
        <w:t>-III-QSAP.</w:t>
      </w:r>
    </w:p>
    <w:p w:rsidR="00F40DF3" w:rsidRPr="00A97F7B" w:rsidRDefault="00F40DF3" w:rsidP="00B63323">
      <w:pPr>
        <w:spacing w:before="120" w:after="4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A97F7B">
        <w:rPr>
          <w:rFonts w:ascii="Arial" w:hAnsi="Arial" w:cs="Arial"/>
          <w:b/>
          <w:noProof/>
          <w:sz w:val="18"/>
          <w:szCs w:val="18"/>
        </w:rPr>
        <w:t>DO CENTRO DE DETENÇÃO PROVISÓRIA DE VILA INDEPENDÊNCIA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FABIO CICERO DUDA, R</w:t>
      </w:r>
      <w:r w:rsidR="00A97F7B" w:rsidRPr="00624BBC">
        <w:rPr>
          <w:rFonts w:ascii="Arial" w:hAnsi="Arial" w:cs="Arial"/>
          <w:noProof/>
          <w:sz w:val="14"/>
          <w:szCs w:val="14"/>
        </w:rPr>
        <w:t>G. 23.186.189-8, ASP V, SQC-III</w:t>
      </w:r>
      <w:r w:rsidRPr="00624BBC">
        <w:rPr>
          <w:rFonts w:ascii="Arial" w:hAnsi="Arial" w:cs="Arial"/>
          <w:noProof/>
          <w:sz w:val="14"/>
          <w:szCs w:val="14"/>
        </w:rPr>
        <w:t>-QSAP.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IZAILTON DE ANDRAD</w:t>
      </w:r>
      <w:r w:rsidR="00A97F7B" w:rsidRPr="00624BBC">
        <w:rPr>
          <w:rFonts w:ascii="Arial" w:hAnsi="Arial" w:cs="Arial"/>
          <w:noProof/>
          <w:sz w:val="14"/>
          <w:szCs w:val="14"/>
        </w:rPr>
        <w:t>E, RG 24.608.216-1, ASP IV,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JOSE APARECIDO CAVALHEIRO, RG. 16.666.438-8, ASP III,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MARCELO DONISETE JURADO, RG 19.467.081-8, ASP VI,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RICARDO ROSA CAMARGO, RG 23.879.016-2, ASP IV,</w:t>
      </w:r>
      <w:r w:rsidR="00A97F7B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WALTER CASTRO JUNI</w:t>
      </w:r>
      <w:r w:rsidR="006D3764" w:rsidRPr="00624BBC">
        <w:rPr>
          <w:rFonts w:ascii="Arial" w:hAnsi="Arial" w:cs="Arial"/>
          <w:noProof/>
          <w:sz w:val="14"/>
          <w:szCs w:val="14"/>
        </w:rPr>
        <w:t>OR, RG 10.991.862, ASP VII,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WALTER DE MORAES, RG.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16.469.720-2, ASP VII, SQC-III</w:t>
      </w:r>
      <w:r w:rsidRPr="00624BBC">
        <w:rPr>
          <w:rFonts w:ascii="Arial" w:hAnsi="Arial" w:cs="Arial"/>
          <w:noProof/>
          <w:sz w:val="14"/>
          <w:szCs w:val="14"/>
        </w:rPr>
        <w:t>-QSAP.</w:t>
      </w:r>
    </w:p>
    <w:p w:rsidR="00F40DF3" w:rsidRPr="006D3764" w:rsidRDefault="00F40DF3" w:rsidP="00B63323">
      <w:pPr>
        <w:spacing w:before="120" w:after="4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D3764">
        <w:rPr>
          <w:rFonts w:ascii="Arial" w:hAnsi="Arial" w:cs="Arial"/>
          <w:b/>
          <w:noProof/>
          <w:sz w:val="18"/>
          <w:szCs w:val="18"/>
        </w:rPr>
        <w:t>DO CENTRO DE DETENÇÃO PROVISÓRIA “ASP VICENTE</w:t>
      </w:r>
      <w:r w:rsidR="006D3764" w:rsidRPr="006D3764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6D3764">
        <w:rPr>
          <w:rFonts w:ascii="Arial" w:hAnsi="Arial" w:cs="Arial"/>
          <w:b/>
          <w:noProof/>
          <w:sz w:val="18"/>
          <w:szCs w:val="18"/>
        </w:rPr>
        <w:t>LUZAN DA SILVA” DE PINHEIROS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EDNEI BRITO DOS SANTO</w:t>
      </w:r>
      <w:r w:rsidR="006D3764" w:rsidRPr="00624BBC">
        <w:rPr>
          <w:rFonts w:ascii="Arial" w:hAnsi="Arial" w:cs="Arial"/>
          <w:noProof/>
          <w:sz w:val="14"/>
          <w:szCs w:val="14"/>
        </w:rPr>
        <w:t>S, RG. 50.421.105-5, ASP 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JOAO CARLOS BENICIO PIRES, RG. 32.815.338-2, ASP VI,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LUCIANO ZANON TERE</w:t>
      </w:r>
      <w:r w:rsidR="006D3764" w:rsidRPr="00624BBC">
        <w:rPr>
          <w:rFonts w:ascii="Arial" w:hAnsi="Arial" w:cs="Arial"/>
          <w:noProof/>
          <w:sz w:val="14"/>
          <w:szCs w:val="14"/>
        </w:rPr>
        <w:t>NCIO, RG. 247735668, ASP V,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MARCO ANTONIO MUNIZ, RG. 19221252</w:t>
      </w:r>
      <w:r w:rsidR="006D3764" w:rsidRPr="00624BBC">
        <w:rPr>
          <w:rFonts w:ascii="Arial" w:hAnsi="Arial" w:cs="Arial"/>
          <w:noProof/>
          <w:sz w:val="14"/>
          <w:szCs w:val="14"/>
        </w:rPr>
        <w:t>7, ASP III,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MARCOS VENICIUS V</w:t>
      </w:r>
      <w:r w:rsidR="006D3764" w:rsidRPr="00624BBC">
        <w:rPr>
          <w:rFonts w:ascii="Arial" w:hAnsi="Arial" w:cs="Arial"/>
          <w:noProof/>
          <w:sz w:val="14"/>
          <w:szCs w:val="14"/>
        </w:rPr>
        <w:t>ETTOR, RG.636438661, ASP 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MIKEL VICTOR SILVA SALES, RG. 44.960.679-X,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MONICA RODRIGUES DA SILVA, RG 16.683.418-X, ASP V,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 xml:space="preserve">PAULO RAMOS FILHO, RG 9.626.961-3, </w:t>
      </w:r>
      <w:r w:rsidR="006D3764" w:rsidRPr="00624BBC">
        <w:rPr>
          <w:rFonts w:ascii="Arial" w:hAnsi="Arial" w:cs="Arial"/>
          <w:noProof/>
          <w:sz w:val="14"/>
          <w:szCs w:val="14"/>
        </w:rPr>
        <w:t>ASP III, SQC-III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PEDRO ALVES DA COSTA FILHO, RG 16.860.331-7,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ROBERTO CARLOS ANACLETO, RG 18.121.122-1,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lastRenderedPageBreak/>
        <w:t>SANDRO ALVES DE SOUZA, RG nº 21.152.130-9,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SQC-III-QSAP.</w:t>
      </w:r>
    </w:p>
    <w:p w:rsidR="00F40DF3" w:rsidRPr="008E4216" w:rsidRDefault="00F40DF3" w:rsidP="008E4216">
      <w:pPr>
        <w:spacing w:before="120" w:after="6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8E4216">
        <w:rPr>
          <w:rFonts w:ascii="Arial" w:hAnsi="Arial" w:cs="Arial"/>
          <w:b/>
          <w:noProof/>
          <w:sz w:val="18"/>
          <w:szCs w:val="18"/>
        </w:rPr>
        <w:t>DO CENTRO DE DETENÇÃO PROVISÓRIA “ASP WILLIANS</w:t>
      </w:r>
      <w:r w:rsidR="006D3764" w:rsidRPr="008E4216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8E4216">
        <w:rPr>
          <w:rFonts w:ascii="Arial" w:hAnsi="Arial" w:cs="Arial"/>
          <w:b/>
          <w:noProof/>
          <w:sz w:val="18"/>
          <w:szCs w:val="18"/>
        </w:rPr>
        <w:t>NOGUEIRA BENJAMIN” DE PINHEIROS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ALEXANDRE SILVA CARDOSO, RG. 41.641.682-2,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ANTONIO MARCOS DOS SANTOS, RG. 13.181.598-2,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MARIO FELICIO GOMES SERAFIM, RG. 40.110.671-8,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RUBERLEY NUNES, RG 135348584, ASP III, SQC-III-QSAP.</w:t>
      </w:r>
    </w:p>
    <w:p w:rsidR="00F40DF3" w:rsidRPr="006D3764" w:rsidRDefault="00F40DF3" w:rsidP="00B63323">
      <w:pPr>
        <w:spacing w:before="120" w:after="4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D3764">
        <w:rPr>
          <w:rFonts w:ascii="Arial" w:hAnsi="Arial" w:cs="Arial"/>
          <w:b/>
          <w:noProof/>
          <w:sz w:val="18"/>
          <w:szCs w:val="18"/>
        </w:rPr>
        <w:t>DO CENTRO DE DETENÇÃO PROVISÓRIA III DE PINHEIROS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ARLINDO CASTAGNARO FILHO, RG. 10.418.156-4, ASP V,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DAVID DE JESUS DE OLIVEIRA, RG 29.369.987-2, ASP V,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EDSON FERNANDES DA SILVA, RG 8.894.934-5, ASP 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FELIPE DE BARROS CAL</w:t>
      </w:r>
      <w:r w:rsidR="006D3764" w:rsidRPr="00624BBC">
        <w:rPr>
          <w:rFonts w:ascii="Arial" w:hAnsi="Arial" w:cs="Arial"/>
          <w:noProof/>
          <w:sz w:val="14"/>
          <w:szCs w:val="14"/>
        </w:rPr>
        <w:t>HO, RG 27.586.908-8, ASP V,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GUILHERME AUGUSTO LUVIZOTTO DE CAMPOS, RG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353547165, ASP II, SQC-III-QSAP.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JOSE JORGE MONTEIRO,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RG. 24.834.031-1, ASP III,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JOSE RILDO VITOR DA SILVA, RG. 13.181.598-2, ASP V,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LUIZ CARLOS BATISTA</w:t>
      </w:r>
      <w:r w:rsidR="006D3764" w:rsidRPr="00624BBC">
        <w:rPr>
          <w:rFonts w:ascii="Arial" w:hAnsi="Arial" w:cs="Arial"/>
          <w:noProof/>
          <w:sz w:val="14"/>
          <w:szCs w:val="14"/>
        </w:rPr>
        <w:t>, RG. 20.215.338-1, ASP VI,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4562B9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MILTOMAR SOARES DE OLIVEIRA, RG 226539945, ASP 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NARDELI ZEULA, RG. 18665566, ASP IV,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PALMENES FELICIANO DA SILVA, RG. 14.464.657, ASP VI,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ROBVANI APARECIDO DE OLIVEIRA, RG. 44.050.295-0,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II, SQC-III-QSAP;</w:t>
      </w:r>
    </w:p>
    <w:p w:rsidR="00A454E2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SERGIO AUGUSTO FERNANDES, RG. 263604986, ASP 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SQC-III-QSAP.</w:t>
      </w:r>
    </w:p>
    <w:p w:rsidR="00F40DF3" w:rsidRPr="006D3764" w:rsidRDefault="00F40DF3" w:rsidP="00A454E2">
      <w:pPr>
        <w:spacing w:before="120" w:after="6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D3764">
        <w:rPr>
          <w:rFonts w:ascii="Arial" w:hAnsi="Arial" w:cs="Arial"/>
          <w:b/>
          <w:noProof/>
          <w:sz w:val="18"/>
          <w:szCs w:val="18"/>
        </w:rPr>
        <w:t>DO CENTRO DE DETENÇÃO PROVISÓRIA IV DE PINHEIROS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ALEXANDRA ANDRADE DOS SANTOS, RG. 259831219,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II, SQC-III-QSAP.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CLAUDEMIR CICERO DA SILVA, RG 17.735.585-2,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MARCIO DE OLIVEIRA SILVA, RG 48.357.945-2, ASP 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SQC-III-QSAP.</w:t>
      </w:r>
    </w:p>
    <w:p w:rsidR="00F40DF3" w:rsidRPr="006D3764" w:rsidRDefault="00F40DF3" w:rsidP="00B63323">
      <w:pPr>
        <w:spacing w:before="120" w:after="40" w:line="30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D3764">
        <w:rPr>
          <w:rFonts w:ascii="Arial" w:hAnsi="Arial" w:cs="Arial"/>
          <w:b/>
          <w:noProof/>
          <w:sz w:val="18"/>
          <w:szCs w:val="18"/>
        </w:rPr>
        <w:t>DO CENTRO DE PROGRESSÃO PENITENCIÁRIA FEMININO</w:t>
      </w:r>
      <w:r w:rsidR="006D3764" w:rsidRPr="006D3764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6D3764">
        <w:rPr>
          <w:rFonts w:ascii="Arial" w:hAnsi="Arial" w:cs="Arial"/>
          <w:b/>
          <w:noProof/>
          <w:sz w:val="18"/>
          <w:szCs w:val="18"/>
        </w:rPr>
        <w:t>“DRA MARINA MARIGO CARDOSO DE OLIVEIRA” DO BUTANTAN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RAQUEL DE FATIMA FERRARI MERLIM, RG. 13.830.569-9,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ASP III, SQC-III-QSAP.</w:t>
      </w:r>
    </w:p>
    <w:p w:rsidR="00F40DF3" w:rsidRPr="008E4216" w:rsidRDefault="00F40DF3" w:rsidP="008E4216">
      <w:pPr>
        <w:spacing w:before="120" w:after="6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8E4216">
        <w:rPr>
          <w:rFonts w:ascii="Arial" w:hAnsi="Arial" w:cs="Arial"/>
          <w:b/>
          <w:noProof/>
          <w:sz w:val="18"/>
          <w:szCs w:val="18"/>
        </w:rPr>
        <w:t>DA PENITENCIÁRIA “ASP JOAQUIM FONSECA LOPES” DE</w:t>
      </w:r>
      <w:r w:rsidR="006D3764" w:rsidRPr="008E4216">
        <w:rPr>
          <w:rFonts w:ascii="Arial" w:hAnsi="Arial" w:cs="Arial"/>
          <w:b/>
          <w:noProof/>
          <w:sz w:val="18"/>
          <w:szCs w:val="18"/>
        </w:rPr>
        <w:t xml:space="preserve"> </w:t>
      </w:r>
      <w:r w:rsidRPr="008E4216">
        <w:rPr>
          <w:rFonts w:ascii="Arial" w:hAnsi="Arial" w:cs="Arial"/>
          <w:b/>
          <w:noProof/>
          <w:sz w:val="18"/>
          <w:szCs w:val="18"/>
        </w:rPr>
        <w:t>PARELHEIROS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ADMILTON REIS COSTA,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RG. 228223179, ASP IV, SQC-III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CRISTIANO HENRIQUE ZANONI, RG 42.632.265-4,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DOUGLAS HENRIQUE DOS SANTOS, RG 23.546.153-2,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V, SQC-III-QSAP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MARCELO VERON DA MOTA, RG 24.428.772-7,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MARCOS PAULINO DE SOUSA, RG 22.206.236-8, ASP VII,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SQC-III-QSAP.</w:t>
      </w:r>
    </w:p>
    <w:p w:rsidR="00F40DF3" w:rsidRPr="006D3764" w:rsidRDefault="00F40DF3" w:rsidP="00B63323">
      <w:pPr>
        <w:spacing w:before="120" w:after="4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D3764">
        <w:rPr>
          <w:rFonts w:ascii="Arial" w:hAnsi="Arial" w:cs="Arial"/>
          <w:b/>
          <w:noProof/>
          <w:sz w:val="18"/>
          <w:szCs w:val="18"/>
        </w:rPr>
        <w:t>DA PENITENCIÁRIA FEMININA DA CAPITAL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 xml:space="preserve">ABILIO JOSE MENDES, </w:t>
      </w:r>
      <w:r w:rsidR="006D3764" w:rsidRPr="00624BBC">
        <w:rPr>
          <w:rFonts w:ascii="Arial" w:hAnsi="Arial" w:cs="Arial"/>
          <w:noProof/>
          <w:sz w:val="14"/>
          <w:szCs w:val="14"/>
        </w:rPr>
        <w:t>RG 14.350.569-5, ASP VI, SQC-II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ANA PAULA DANTAS PEREIRA, RG 20.384.496-8, ASP V,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ANA RUTE DE SOUZA BONILHA, RG. 13.777.420-5, ASP VI,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LUIS HENRIQUE BARBOS</w:t>
      </w:r>
      <w:r w:rsidR="006D3764" w:rsidRPr="00624BBC">
        <w:rPr>
          <w:rFonts w:ascii="Arial" w:hAnsi="Arial" w:cs="Arial"/>
          <w:noProof/>
          <w:sz w:val="14"/>
          <w:szCs w:val="14"/>
        </w:rPr>
        <w:t>A, RG. 19.304.881, ASP VII,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NANCI BATISTA MOURA DA SILVA, RG 25.156.613-4,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VI, SQC-II-QSAP;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RITA DE CASSIA DOS SANTOS MALAGUTTI, RG. 16.853.880-5, ASP VI,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ROSANGELA DE OLIVEIRA MODESTO, RG 15.831.796,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SABRINA BONIFACIO MUCHERONI, RG 33.808.085-5,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IV, SQC-III-QSAP.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SARA JANE PESS ISSA ZOCCOLER, RG 18.011.082-2,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VI, SQC-III-QSAP.</w:t>
      </w:r>
    </w:p>
    <w:p w:rsidR="00F40DF3" w:rsidRPr="006D3764" w:rsidRDefault="00F40DF3" w:rsidP="00B63323">
      <w:pPr>
        <w:spacing w:before="120" w:after="40" w:line="320" w:lineRule="atLeast"/>
        <w:ind w:firstLine="425"/>
        <w:jc w:val="both"/>
        <w:rPr>
          <w:rFonts w:ascii="Arial" w:hAnsi="Arial" w:cs="Arial"/>
          <w:b/>
          <w:noProof/>
          <w:sz w:val="18"/>
          <w:szCs w:val="18"/>
        </w:rPr>
      </w:pPr>
      <w:r w:rsidRPr="006D3764">
        <w:rPr>
          <w:rFonts w:ascii="Arial" w:hAnsi="Arial" w:cs="Arial"/>
          <w:b/>
          <w:noProof/>
          <w:sz w:val="18"/>
          <w:szCs w:val="18"/>
        </w:rPr>
        <w:t>DA PENITENCIÁRIA FEMININA SANT’ANA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ALESSANDRA PEREIRA LOPES, RG 18.397.085-8, ASP 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ANA CLAUDIA TEIXEIRA RODRIGUES, RG 29.343.238-7,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IV,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ANA ELISA MOLAIA, RG 341972812, ASP 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CLEUSA GONCALVES DE SOUZA, RG 27.282.886-5, ASP III,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FABIO SOARES DE MELO</w:t>
      </w:r>
      <w:r w:rsidR="006D3764" w:rsidRPr="00624BBC">
        <w:rPr>
          <w:rFonts w:ascii="Arial" w:hAnsi="Arial" w:cs="Arial"/>
          <w:noProof/>
          <w:sz w:val="14"/>
          <w:szCs w:val="14"/>
        </w:rPr>
        <w:t>, RG 53.006.363-3, ASP VII,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INDIAMARA DE OLIVEIRA SOARES MARTINEZ, RG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39.486.312-4, ASP III,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KELLY APOLINARIO DE OLIVEIRA, RG 25.742.797-1,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LEIDE PEREIRA DA GLORIA RAMOS, RG. 23.159.309-0,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LIZIANE DIAS ROSA, RG</w:t>
      </w:r>
      <w:r w:rsidR="006D3764" w:rsidRPr="00624BBC">
        <w:rPr>
          <w:rFonts w:ascii="Arial" w:hAnsi="Arial" w:cs="Arial"/>
          <w:noProof/>
          <w:sz w:val="14"/>
          <w:szCs w:val="14"/>
        </w:rPr>
        <w:t>. 26.463.360-X, ASP II, SQC-III</w:t>
      </w:r>
      <w:r w:rsidRPr="00624BBC">
        <w:rPr>
          <w:rFonts w:ascii="Arial" w:hAnsi="Arial" w:cs="Arial"/>
          <w:noProof/>
          <w:sz w:val="14"/>
          <w:szCs w:val="14"/>
        </w:rPr>
        <w:t>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LUCILENE APARECIDA CARMONA, RG 30.753.213-6,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III,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MYRIAM CRISTINA PAIS DE OLIVEIRA, RG 17.560.079-X,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ASP 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RENILDA PEREIRA MEND</w:t>
      </w:r>
      <w:r w:rsidR="006D3764" w:rsidRPr="00624BBC">
        <w:rPr>
          <w:rFonts w:ascii="Arial" w:hAnsi="Arial" w:cs="Arial"/>
          <w:noProof/>
          <w:sz w:val="14"/>
          <w:szCs w:val="14"/>
        </w:rPr>
        <w:t>ES, RG 36.421.725-X, ASP V, SQC</w:t>
      </w:r>
      <w:r w:rsidRPr="00624BBC">
        <w:rPr>
          <w:rFonts w:ascii="Arial" w:hAnsi="Arial" w:cs="Arial"/>
          <w:noProof/>
          <w:sz w:val="14"/>
          <w:szCs w:val="14"/>
        </w:rPr>
        <w:t>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SANDRA MARCONDES DE GODOY, RG 18.208.118-7, ASP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VII, 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VANDERLEI SABARIEGO GIMENES, RG 19.611.694, ASP VI,</w:t>
      </w:r>
      <w:r w:rsidR="006D3764" w:rsidRPr="00624BBC">
        <w:rPr>
          <w:rFonts w:ascii="Arial" w:hAnsi="Arial" w:cs="Arial"/>
          <w:noProof/>
          <w:sz w:val="14"/>
          <w:szCs w:val="14"/>
        </w:rPr>
        <w:t xml:space="preserve"> </w:t>
      </w:r>
      <w:r w:rsidRPr="00624BBC">
        <w:rPr>
          <w:rFonts w:ascii="Arial" w:hAnsi="Arial" w:cs="Arial"/>
          <w:noProof/>
          <w:sz w:val="14"/>
          <w:szCs w:val="14"/>
        </w:rPr>
        <w:t>SQC-III-QSAP;</w:t>
      </w:r>
    </w:p>
    <w:p w:rsidR="00F40DF3" w:rsidRPr="00624BBC" w:rsidRDefault="00F40DF3" w:rsidP="00624BBC">
      <w:pPr>
        <w:spacing w:after="0" w:line="240" w:lineRule="auto"/>
        <w:ind w:firstLine="425"/>
        <w:jc w:val="both"/>
        <w:rPr>
          <w:rFonts w:ascii="Arial" w:hAnsi="Arial" w:cs="Arial"/>
          <w:noProof/>
          <w:sz w:val="14"/>
          <w:szCs w:val="14"/>
        </w:rPr>
      </w:pPr>
      <w:r w:rsidRPr="00624BBC">
        <w:rPr>
          <w:rFonts w:ascii="Arial" w:hAnsi="Arial" w:cs="Arial"/>
          <w:noProof/>
          <w:sz w:val="14"/>
          <w:szCs w:val="14"/>
        </w:rPr>
        <w:t>VERA ISILDA PEREIRA, RG. 14.720.697, ASP V, SQC-III-QSAP.</w:t>
      </w:r>
    </w:p>
    <w:p w:rsidR="00F40DF3" w:rsidRPr="00F40DF3" w:rsidRDefault="00F40DF3" w:rsidP="00B63323">
      <w:pPr>
        <w:spacing w:before="140" w:after="120" w:line="320" w:lineRule="atLeast"/>
        <w:ind w:firstLine="425"/>
        <w:jc w:val="both"/>
        <w:rPr>
          <w:rFonts w:ascii="Arial" w:hAnsi="Arial" w:cs="Arial"/>
          <w:noProof/>
        </w:rPr>
      </w:pPr>
      <w:r w:rsidRPr="00B63323">
        <w:rPr>
          <w:rFonts w:ascii="Arial" w:hAnsi="Arial" w:cs="Arial"/>
          <w:b/>
          <w:noProof/>
        </w:rPr>
        <w:t>Artigo 2º</w:t>
      </w:r>
      <w:r w:rsidRPr="00F40DF3">
        <w:rPr>
          <w:rFonts w:ascii="Arial" w:hAnsi="Arial" w:cs="Arial"/>
          <w:noProof/>
        </w:rPr>
        <w:t xml:space="preserve"> - Os (As) servidores (as) relacionados (as) no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 xml:space="preserve">artigo 1º desta Resolução deverão prestar serviços em </w:t>
      </w:r>
      <w:r w:rsidRPr="00E432F4">
        <w:rPr>
          <w:rFonts w:ascii="Arial" w:hAnsi="Arial" w:cs="Arial"/>
          <w:b/>
          <w:noProof/>
        </w:rPr>
        <w:t>regime de</w:t>
      </w:r>
      <w:r w:rsidR="00475A45" w:rsidRPr="00E432F4">
        <w:rPr>
          <w:rFonts w:ascii="Arial" w:hAnsi="Arial" w:cs="Arial"/>
          <w:b/>
          <w:noProof/>
        </w:rPr>
        <w:t xml:space="preserve"> </w:t>
      </w:r>
      <w:r w:rsidRPr="00E432F4">
        <w:rPr>
          <w:rFonts w:ascii="Arial" w:hAnsi="Arial" w:cs="Arial"/>
          <w:b/>
          <w:noProof/>
        </w:rPr>
        <w:t xml:space="preserve">plantão de 12 </w:t>
      </w:r>
      <w:r w:rsidRPr="00E432F4">
        <w:rPr>
          <w:rFonts w:ascii="Arial" w:hAnsi="Arial" w:cs="Arial"/>
          <w:noProof/>
        </w:rPr>
        <w:t>(doze)</w:t>
      </w:r>
      <w:r w:rsidRPr="00E432F4">
        <w:rPr>
          <w:rFonts w:ascii="Arial" w:hAnsi="Arial" w:cs="Arial"/>
          <w:b/>
          <w:noProof/>
        </w:rPr>
        <w:t xml:space="preserve"> horas</w:t>
      </w:r>
      <w:r w:rsidRPr="00F40DF3">
        <w:rPr>
          <w:rFonts w:ascii="Arial" w:hAnsi="Arial" w:cs="Arial"/>
          <w:noProof/>
        </w:rPr>
        <w:t xml:space="preserve"> seguidas de trabalho </w:t>
      </w:r>
      <w:r w:rsidRPr="00E432F4">
        <w:rPr>
          <w:rFonts w:ascii="Arial" w:hAnsi="Arial" w:cs="Arial"/>
          <w:b/>
          <w:noProof/>
        </w:rPr>
        <w:t>por 36</w:t>
      </w:r>
      <w:r w:rsidRPr="00F40DF3">
        <w:rPr>
          <w:rFonts w:ascii="Arial" w:hAnsi="Arial" w:cs="Arial"/>
          <w:noProof/>
        </w:rPr>
        <w:t xml:space="preserve"> (trinta e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 xml:space="preserve">seis) </w:t>
      </w:r>
      <w:r w:rsidRPr="00E432F4">
        <w:rPr>
          <w:rFonts w:ascii="Arial" w:hAnsi="Arial" w:cs="Arial"/>
          <w:b/>
          <w:noProof/>
        </w:rPr>
        <w:t>horas seguidas de descanso</w:t>
      </w:r>
      <w:r w:rsidRPr="00F40DF3">
        <w:rPr>
          <w:rFonts w:ascii="Arial" w:hAnsi="Arial" w:cs="Arial"/>
          <w:noProof/>
        </w:rPr>
        <w:t>.</w:t>
      </w:r>
    </w:p>
    <w:p w:rsidR="00F40DF3" w:rsidRPr="00F40DF3" w:rsidRDefault="00F40DF3" w:rsidP="00F40DF3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B63323">
        <w:rPr>
          <w:rFonts w:ascii="Arial" w:hAnsi="Arial" w:cs="Arial"/>
          <w:b/>
          <w:noProof/>
        </w:rPr>
        <w:t>Artigo 3°</w:t>
      </w:r>
      <w:r w:rsidRPr="00F40DF3">
        <w:rPr>
          <w:rFonts w:ascii="Arial" w:hAnsi="Arial" w:cs="Arial"/>
          <w:noProof/>
        </w:rPr>
        <w:t xml:space="preserve"> - Esta Resolução entra em vigor na data de sua</w:t>
      </w:r>
      <w:r w:rsidR="00475A45">
        <w:rPr>
          <w:rFonts w:ascii="Arial" w:hAnsi="Arial" w:cs="Arial"/>
          <w:noProof/>
        </w:rPr>
        <w:t xml:space="preserve"> </w:t>
      </w:r>
      <w:r w:rsidRPr="00F40DF3">
        <w:rPr>
          <w:rFonts w:ascii="Arial" w:hAnsi="Arial" w:cs="Arial"/>
          <w:noProof/>
        </w:rPr>
        <w:t>publicação.</w:t>
      </w:r>
    </w:p>
    <w:p w:rsidR="00DA2BE3" w:rsidRPr="00DA2BE3" w:rsidRDefault="00DA2BE3" w:rsidP="00A454E2">
      <w:pPr>
        <w:spacing w:before="80" w:after="120" w:line="26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2A4298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5D7" w:rsidRDefault="000965D7" w:rsidP="00CE505D">
      <w:pPr>
        <w:spacing w:after="0" w:line="240" w:lineRule="auto"/>
      </w:pPr>
      <w:r>
        <w:separator/>
      </w:r>
    </w:p>
  </w:endnote>
  <w:endnote w:type="continuationSeparator" w:id="0">
    <w:p w:rsidR="000965D7" w:rsidRDefault="000965D7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5D7" w:rsidRDefault="000965D7" w:rsidP="00CE505D">
      <w:pPr>
        <w:spacing w:after="0" w:line="240" w:lineRule="auto"/>
      </w:pPr>
      <w:r>
        <w:separator/>
      </w:r>
    </w:p>
  </w:footnote>
  <w:footnote w:type="continuationSeparator" w:id="0">
    <w:p w:rsidR="000965D7" w:rsidRDefault="000965D7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B5B5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32AB"/>
    <w:rsid w:val="00024F59"/>
    <w:rsid w:val="000255A8"/>
    <w:rsid w:val="000319AB"/>
    <w:rsid w:val="00032099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8165E"/>
    <w:rsid w:val="00084098"/>
    <w:rsid w:val="00084692"/>
    <w:rsid w:val="000878E6"/>
    <w:rsid w:val="000948CD"/>
    <w:rsid w:val="000965D7"/>
    <w:rsid w:val="000A2678"/>
    <w:rsid w:val="000A5682"/>
    <w:rsid w:val="000A72FB"/>
    <w:rsid w:val="000B05DB"/>
    <w:rsid w:val="000B1322"/>
    <w:rsid w:val="000B4A0E"/>
    <w:rsid w:val="000B524F"/>
    <w:rsid w:val="000B62B5"/>
    <w:rsid w:val="000B632E"/>
    <w:rsid w:val="000C0EAA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8CC"/>
    <w:rsid w:val="00126F69"/>
    <w:rsid w:val="00132BA6"/>
    <w:rsid w:val="00136216"/>
    <w:rsid w:val="00151B08"/>
    <w:rsid w:val="0015602F"/>
    <w:rsid w:val="00156594"/>
    <w:rsid w:val="0016448A"/>
    <w:rsid w:val="001659BB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70B2"/>
    <w:rsid w:val="001B0503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A0146"/>
    <w:rsid w:val="002A1198"/>
    <w:rsid w:val="002A2C7C"/>
    <w:rsid w:val="002A4298"/>
    <w:rsid w:val="002A5503"/>
    <w:rsid w:val="002A7468"/>
    <w:rsid w:val="002B3C7E"/>
    <w:rsid w:val="002B6935"/>
    <w:rsid w:val="002C3B7C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D35"/>
    <w:rsid w:val="00331763"/>
    <w:rsid w:val="00335DF7"/>
    <w:rsid w:val="0033758A"/>
    <w:rsid w:val="003471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5912"/>
    <w:rsid w:val="00426A46"/>
    <w:rsid w:val="00427180"/>
    <w:rsid w:val="00430C07"/>
    <w:rsid w:val="0043105C"/>
    <w:rsid w:val="004313EE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D1A2C"/>
    <w:rsid w:val="004D2A32"/>
    <w:rsid w:val="004D69F4"/>
    <w:rsid w:val="004E3B65"/>
    <w:rsid w:val="004E53A2"/>
    <w:rsid w:val="004E707A"/>
    <w:rsid w:val="004F040D"/>
    <w:rsid w:val="004F2FAE"/>
    <w:rsid w:val="004F5AFD"/>
    <w:rsid w:val="004F5C8A"/>
    <w:rsid w:val="004F7CD4"/>
    <w:rsid w:val="0050124D"/>
    <w:rsid w:val="00505AAF"/>
    <w:rsid w:val="00512EEF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2D5E"/>
    <w:rsid w:val="00544F6C"/>
    <w:rsid w:val="00546738"/>
    <w:rsid w:val="005544AA"/>
    <w:rsid w:val="00561841"/>
    <w:rsid w:val="00563028"/>
    <w:rsid w:val="00566A79"/>
    <w:rsid w:val="00567F25"/>
    <w:rsid w:val="005734A1"/>
    <w:rsid w:val="00583C25"/>
    <w:rsid w:val="00585E89"/>
    <w:rsid w:val="00587573"/>
    <w:rsid w:val="00591203"/>
    <w:rsid w:val="00594BA6"/>
    <w:rsid w:val="0059705F"/>
    <w:rsid w:val="00597E91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3CF2"/>
    <w:rsid w:val="005E48C3"/>
    <w:rsid w:val="005E7C11"/>
    <w:rsid w:val="005F2237"/>
    <w:rsid w:val="005F5071"/>
    <w:rsid w:val="005F6F7D"/>
    <w:rsid w:val="006011D3"/>
    <w:rsid w:val="00601A33"/>
    <w:rsid w:val="00604426"/>
    <w:rsid w:val="0060481E"/>
    <w:rsid w:val="006056EB"/>
    <w:rsid w:val="00613576"/>
    <w:rsid w:val="0061523C"/>
    <w:rsid w:val="0062380F"/>
    <w:rsid w:val="00624BBC"/>
    <w:rsid w:val="00625309"/>
    <w:rsid w:val="00637ACD"/>
    <w:rsid w:val="00637D14"/>
    <w:rsid w:val="00646420"/>
    <w:rsid w:val="0064644A"/>
    <w:rsid w:val="0065687B"/>
    <w:rsid w:val="0066075C"/>
    <w:rsid w:val="00660EF5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37BF"/>
    <w:rsid w:val="006A56EC"/>
    <w:rsid w:val="006B18BF"/>
    <w:rsid w:val="006B670E"/>
    <w:rsid w:val="006C51CB"/>
    <w:rsid w:val="006C66EC"/>
    <w:rsid w:val="006D3764"/>
    <w:rsid w:val="006D475C"/>
    <w:rsid w:val="006D733E"/>
    <w:rsid w:val="006E1A3A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4163"/>
    <w:rsid w:val="00735F37"/>
    <w:rsid w:val="00742EEC"/>
    <w:rsid w:val="0074409D"/>
    <w:rsid w:val="007533A2"/>
    <w:rsid w:val="0076182E"/>
    <w:rsid w:val="00761E71"/>
    <w:rsid w:val="0076651F"/>
    <w:rsid w:val="00767D5C"/>
    <w:rsid w:val="0077476B"/>
    <w:rsid w:val="00777691"/>
    <w:rsid w:val="007828E5"/>
    <w:rsid w:val="0078304A"/>
    <w:rsid w:val="007872FD"/>
    <w:rsid w:val="00794ACF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55E9"/>
    <w:rsid w:val="0080416B"/>
    <w:rsid w:val="00805D56"/>
    <w:rsid w:val="00807463"/>
    <w:rsid w:val="008076BF"/>
    <w:rsid w:val="008102D4"/>
    <w:rsid w:val="00810C10"/>
    <w:rsid w:val="00823F94"/>
    <w:rsid w:val="00825375"/>
    <w:rsid w:val="008308DD"/>
    <w:rsid w:val="00830B7C"/>
    <w:rsid w:val="00836936"/>
    <w:rsid w:val="00840519"/>
    <w:rsid w:val="00841218"/>
    <w:rsid w:val="008421AE"/>
    <w:rsid w:val="00843253"/>
    <w:rsid w:val="00855717"/>
    <w:rsid w:val="008639F3"/>
    <w:rsid w:val="00863AC1"/>
    <w:rsid w:val="00865673"/>
    <w:rsid w:val="00866711"/>
    <w:rsid w:val="008803EB"/>
    <w:rsid w:val="0088328C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1EC"/>
    <w:rsid w:val="009156AE"/>
    <w:rsid w:val="00916AA5"/>
    <w:rsid w:val="00917009"/>
    <w:rsid w:val="00922965"/>
    <w:rsid w:val="00925684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C49E0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6E86"/>
    <w:rsid w:val="00A02F50"/>
    <w:rsid w:val="00A058A5"/>
    <w:rsid w:val="00A07C1A"/>
    <w:rsid w:val="00A12FE7"/>
    <w:rsid w:val="00A21764"/>
    <w:rsid w:val="00A252DD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523"/>
    <w:rsid w:val="00A75AA3"/>
    <w:rsid w:val="00A80567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B5B56"/>
    <w:rsid w:val="00AC41C2"/>
    <w:rsid w:val="00AC6F31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637F"/>
    <w:rsid w:val="00B83080"/>
    <w:rsid w:val="00B837A7"/>
    <w:rsid w:val="00B90664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6B28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9064F"/>
    <w:rsid w:val="00C90897"/>
    <w:rsid w:val="00C91317"/>
    <w:rsid w:val="00C91CEF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1727"/>
    <w:rsid w:val="00D81A06"/>
    <w:rsid w:val="00D87DB7"/>
    <w:rsid w:val="00D930C5"/>
    <w:rsid w:val="00D9544B"/>
    <w:rsid w:val="00DA2BE3"/>
    <w:rsid w:val="00DA2FB7"/>
    <w:rsid w:val="00DA32A8"/>
    <w:rsid w:val="00DA6D1F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7F05"/>
    <w:rsid w:val="00E30FAE"/>
    <w:rsid w:val="00E432F4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60AAF"/>
    <w:rsid w:val="00E707C9"/>
    <w:rsid w:val="00E7096F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4459"/>
    <w:rsid w:val="00EA4553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4F60"/>
    <w:rsid w:val="00ED7020"/>
    <w:rsid w:val="00ED7E7B"/>
    <w:rsid w:val="00EE2A23"/>
    <w:rsid w:val="00EE3092"/>
    <w:rsid w:val="00EE70DE"/>
    <w:rsid w:val="00EF0CC2"/>
    <w:rsid w:val="00EF0E4A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149B"/>
    <w:rsid w:val="00F21B99"/>
    <w:rsid w:val="00F21C2A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82876"/>
    <w:rsid w:val="00F86597"/>
    <w:rsid w:val="00F86EF4"/>
    <w:rsid w:val="00F91346"/>
    <w:rsid w:val="00F91C83"/>
    <w:rsid w:val="00F938A1"/>
    <w:rsid w:val="00F963E0"/>
    <w:rsid w:val="00FA053E"/>
    <w:rsid w:val="00FA6C8A"/>
    <w:rsid w:val="00FB0B99"/>
    <w:rsid w:val="00FB4112"/>
    <w:rsid w:val="00FB4B0F"/>
    <w:rsid w:val="00FC0911"/>
    <w:rsid w:val="00FC2703"/>
    <w:rsid w:val="00FD08BA"/>
    <w:rsid w:val="00FD1354"/>
    <w:rsid w:val="00FD201A"/>
    <w:rsid w:val="00FD3679"/>
    <w:rsid w:val="00FD3F73"/>
    <w:rsid w:val="00FE0669"/>
    <w:rsid w:val="00FE559C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31E894D-5031-4363-AFDB-27026AAA5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946A0-15C2-41A7-BA57-CAC3F5889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1300</Words>
  <Characters>7025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2021-08-10T16:03:00Z</cp:lastPrinted>
  <dcterms:created xsi:type="dcterms:W3CDTF">2021-08-19T19:25:00Z</dcterms:created>
  <dcterms:modified xsi:type="dcterms:W3CDTF">2021-08-19T19:25:00Z</dcterms:modified>
</cp:coreProperties>
</file>