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75C" w:rsidRPr="005544AA" w:rsidRDefault="00B500E5" w:rsidP="00F11E99">
      <w:pPr>
        <w:spacing w:before="60" w:after="120" w:line="240" w:lineRule="auto"/>
        <w:jc w:val="both"/>
        <w:rPr>
          <w:rFonts w:ascii="Arial" w:hAnsi="Arial" w:cs="Arial"/>
          <w:b/>
          <w:noProof/>
          <w:sz w:val="16"/>
          <w:szCs w:val="16"/>
        </w:rPr>
      </w:pPr>
      <w:bookmarkStart w:id="0" w:name="_GoBack"/>
      <w:bookmarkEnd w:id="0"/>
      <w:r w:rsidRPr="004562B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-229870</wp:posOffset>
            </wp:positionV>
            <wp:extent cx="1685925" cy="542925"/>
            <wp:effectExtent l="0" t="0" r="9525" b="9525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62B9" w:rsidRPr="004562B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terça-feira, </w:t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10 de agosto de 2021 </w:t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4562B9" w:rsidRPr="004562B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2B9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2B9" w:rsidRPr="004562B9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(154) </w:t>
      </w:r>
      <w:r w:rsidR="004562B9" w:rsidRPr="004562B9">
        <w:rPr>
          <w:rFonts w:ascii="Arial" w:hAnsi="Arial" w:cs="Arial"/>
          <w:b/>
          <w:noProof/>
          <w:sz w:val="15"/>
          <w:szCs w:val="15"/>
        </w:rPr>
        <w:t>– 21</w:t>
      </w:r>
    </w:p>
    <w:p w:rsidR="009D39CF" w:rsidRPr="009D39CF" w:rsidRDefault="009D39CF" w:rsidP="009D39CF">
      <w:pPr>
        <w:spacing w:before="200" w:after="40" w:line="320" w:lineRule="atLeast"/>
        <w:ind w:firstLine="425"/>
        <w:jc w:val="both"/>
        <w:rPr>
          <w:rFonts w:ascii="Arial" w:hAnsi="Arial" w:cs="Arial"/>
          <w:noProof/>
          <w:sz w:val="26"/>
          <w:szCs w:val="26"/>
        </w:rPr>
      </w:pPr>
      <w:r w:rsidRPr="009D39CF">
        <w:rPr>
          <w:rFonts w:ascii="Arial" w:hAnsi="Arial" w:cs="Arial"/>
          <w:noProof/>
          <w:sz w:val="26"/>
          <w:szCs w:val="26"/>
        </w:rPr>
        <w:t>Administração Penitenciária</w:t>
      </w:r>
    </w:p>
    <w:p w:rsidR="009D39CF" w:rsidRPr="009D39CF" w:rsidRDefault="009D39CF" w:rsidP="009D39CF">
      <w:pPr>
        <w:spacing w:before="40" w:after="120" w:line="240" w:lineRule="auto"/>
        <w:ind w:firstLine="425"/>
        <w:jc w:val="both"/>
        <w:rPr>
          <w:rFonts w:ascii="Arial" w:hAnsi="Arial" w:cs="Arial"/>
          <w:noProof/>
          <w:sz w:val="18"/>
          <w:szCs w:val="18"/>
        </w:rPr>
      </w:pPr>
      <w:r w:rsidRPr="009D39CF">
        <w:rPr>
          <w:rFonts w:ascii="Arial" w:hAnsi="Arial" w:cs="Arial"/>
          <w:noProof/>
          <w:sz w:val="18"/>
          <w:szCs w:val="18"/>
        </w:rPr>
        <w:t>GABINETE DO SECRETÁRIO</w:t>
      </w:r>
    </w:p>
    <w:p w:rsidR="009D39CF" w:rsidRPr="009D39CF" w:rsidRDefault="009D39CF" w:rsidP="009D39CF">
      <w:pPr>
        <w:spacing w:before="200" w:after="40" w:line="320" w:lineRule="atLeast"/>
        <w:ind w:firstLine="425"/>
        <w:jc w:val="both"/>
        <w:rPr>
          <w:rFonts w:ascii="Arial" w:hAnsi="Arial" w:cs="Arial"/>
          <w:b/>
          <w:noProof/>
          <w:sz w:val="26"/>
          <w:szCs w:val="26"/>
        </w:rPr>
      </w:pPr>
      <w:r w:rsidRPr="009D39CF">
        <w:rPr>
          <w:rFonts w:ascii="Arial" w:hAnsi="Arial" w:cs="Arial"/>
          <w:b/>
          <w:noProof/>
          <w:sz w:val="26"/>
          <w:szCs w:val="26"/>
        </w:rPr>
        <w:t>Resolução 108, 06-8-2021</w:t>
      </w:r>
    </w:p>
    <w:p w:rsidR="009D39CF" w:rsidRPr="009D39CF" w:rsidRDefault="009D39CF" w:rsidP="009D39CF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noProof/>
          <w:sz w:val="23"/>
          <w:szCs w:val="23"/>
        </w:rPr>
      </w:pPr>
      <w:r w:rsidRPr="009D39CF">
        <w:rPr>
          <w:rFonts w:ascii="Arial" w:hAnsi="Arial" w:cs="Arial"/>
          <w:b/>
          <w:i/>
          <w:noProof/>
          <w:sz w:val="23"/>
          <w:szCs w:val="23"/>
        </w:rPr>
        <w:t>Autoriza a Coordenadoria de Unidades Prisionais da Região Oeste do Estado a receber, por doação e sem encargos, bens móveis que especifica.</w:t>
      </w:r>
    </w:p>
    <w:p w:rsidR="009D39CF" w:rsidRPr="009D39CF" w:rsidRDefault="009D39CF" w:rsidP="009D39CF">
      <w:pPr>
        <w:spacing w:before="120" w:after="80" w:line="320" w:lineRule="atLeast"/>
        <w:ind w:firstLine="425"/>
        <w:jc w:val="both"/>
        <w:rPr>
          <w:rFonts w:ascii="Arial" w:hAnsi="Arial" w:cs="Arial"/>
          <w:noProof/>
        </w:rPr>
      </w:pPr>
      <w:r w:rsidRPr="009D39CF">
        <w:rPr>
          <w:rFonts w:ascii="Arial" w:hAnsi="Arial" w:cs="Arial"/>
          <w:noProof/>
        </w:rPr>
        <w:t>O Secretário da Administração Penitenciária, no uso de sua</w:t>
      </w:r>
      <w:r>
        <w:rPr>
          <w:rFonts w:ascii="Arial" w:hAnsi="Arial" w:cs="Arial"/>
          <w:noProof/>
        </w:rPr>
        <w:t xml:space="preserve"> </w:t>
      </w:r>
      <w:r w:rsidRPr="009D39CF">
        <w:rPr>
          <w:rFonts w:ascii="Arial" w:hAnsi="Arial" w:cs="Arial"/>
          <w:noProof/>
        </w:rPr>
        <w:t>competência prevista na alínea "b" do inciso VI, do artigo 48 do</w:t>
      </w:r>
      <w:r>
        <w:rPr>
          <w:rFonts w:ascii="Arial" w:hAnsi="Arial" w:cs="Arial"/>
          <w:noProof/>
        </w:rPr>
        <w:t xml:space="preserve"> </w:t>
      </w:r>
      <w:r w:rsidRPr="009D39CF">
        <w:rPr>
          <w:rFonts w:ascii="Arial" w:hAnsi="Arial" w:cs="Arial"/>
          <w:noProof/>
        </w:rPr>
        <w:t>Decreto Nº 46.623, de 21 de março de 2002,</w:t>
      </w:r>
    </w:p>
    <w:p w:rsidR="009D39CF" w:rsidRPr="009D39CF" w:rsidRDefault="009D39CF" w:rsidP="009D39CF">
      <w:pPr>
        <w:spacing w:before="80" w:after="100" w:line="320" w:lineRule="atLeast"/>
        <w:ind w:firstLine="425"/>
        <w:jc w:val="both"/>
        <w:rPr>
          <w:rFonts w:ascii="Arial" w:hAnsi="Arial" w:cs="Arial"/>
          <w:b/>
          <w:noProof/>
          <w:sz w:val="19"/>
          <w:szCs w:val="19"/>
        </w:rPr>
      </w:pPr>
      <w:r w:rsidRPr="009D39CF">
        <w:rPr>
          <w:rFonts w:ascii="Arial" w:hAnsi="Arial" w:cs="Arial"/>
          <w:b/>
          <w:noProof/>
          <w:sz w:val="19"/>
          <w:szCs w:val="19"/>
        </w:rPr>
        <w:t>RESOLVE:</w:t>
      </w:r>
    </w:p>
    <w:p w:rsidR="009D39CF" w:rsidRPr="009D39CF" w:rsidRDefault="009D39CF" w:rsidP="009D39CF">
      <w:pPr>
        <w:spacing w:before="80" w:after="120" w:line="320" w:lineRule="atLeast"/>
        <w:ind w:firstLine="425"/>
        <w:jc w:val="both"/>
        <w:rPr>
          <w:rFonts w:ascii="Arial" w:hAnsi="Arial" w:cs="Arial"/>
          <w:noProof/>
        </w:rPr>
      </w:pPr>
      <w:r w:rsidRPr="009D39CF">
        <w:rPr>
          <w:rFonts w:ascii="Arial" w:hAnsi="Arial" w:cs="Arial"/>
          <w:b/>
          <w:noProof/>
        </w:rPr>
        <w:t>Artigo 1º</w:t>
      </w:r>
      <w:r w:rsidRPr="009D39CF">
        <w:rPr>
          <w:rFonts w:ascii="Arial" w:hAnsi="Arial" w:cs="Arial"/>
          <w:noProof/>
        </w:rPr>
        <w:t xml:space="preserve"> - </w:t>
      </w:r>
      <w:r w:rsidRPr="00F57F41">
        <w:rPr>
          <w:rFonts w:ascii="Arial" w:hAnsi="Arial" w:cs="Arial"/>
          <w:b/>
          <w:noProof/>
        </w:rPr>
        <w:t>Fica a Coordenadoria de Unidades Prisionais da Região Oeste do Estado</w:t>
      </w:r>
      <w:r w:rsidRPr="009D39CF">
        <w:rPr>
          <w:rFonts w:ascii="Arial" w:hAnsi="Arial" w:cs="Arial"/>
          <w:noProof/>
        </w:rPr>
        <w:t xml:space="preserve">, </w:t>
      </w:r>
      <w:r w:rsidRPr="00F57F41">
        <w:rPr>
          <w:rFonts w:ascii="Arial" w:hAnsi="Arial" w:cs="Arial"/>
          <w:b/>
          <w:noProof/>
        </w:rPr>
        <w:t>autorizada</w:t>
      </w:r>
      <w:r w:rsidRPr="009D39CF">
        <w:rPr>
          <w:rFonts w:ascii="Arial" w:hAnsi="Arial" w:cs="Arial"/>
          <w:noProof/>
        </w:rPr>
        <w:t xml:space="preserve"> a </w:t>
      </w:r>
      <w:r w:rsidRPr="00F57F41">
        <w:rPr>
          <w:rFonts w:ascii="Arial" w:hAnsi="Arial" w:cs="Arial"/>
          <w:b/>
          <w:noProof/>
        </w:rPr>
        <w:t xml:space="preserve">receber </w:t>
      </w:r>
      <w:r w:rsidRPr="009D39CF">
        <w:rPr>
          <w:rFonts w:ascii="Arial" w:hAnsi="Arial" w:cs="Arial"/>
          <w:noProof/>
        </w:rPr>
        <w:t xml:space="preserve">por </w:t>
      </w:r>
      <w:r w:rsidRPr="009D39CF">
        <w:rPr>
          <w:rFonts w:ascii="Arial" w:hAnsi="Arial" w:cs="Arial"/>
          <w:b/>
          <w:noProof/>
        </w:rPr>
        <w:t>doação</w:t>
      </w:r>
      <w:r>
        <w:rPr>
          <w:rFonts w:ascii="Arial" w:hAnsi="Arial" w:cs="Arial"/>
          <w:noProof/>
        </w:rPr>
        <w:t xml:space="preserve"> </w:t>
      </w:r>
      <w:r w:rsidRPr="009D39CF">
        <w:rPr>
          <w:rFonts w:ascii="Arial" w:hAnsi="Arial" w:cs="Arial"/>
          <w:noProof/>
        </w:rPr>
        <w:t xml:space="preserve">e sem encargos, </w:t>
      </w:r>
      <w:r w:rsidRPr="00F57F41">
        <w:rPr>
          <w:rFonts w:ascii="Arial" w:hAnsi="Arial" w:cs="Arial"/>
          <w:b/>
          <w:noProof/>
        </w:rPr>
        <w:t>de Edicarlos Rodrigues Alves</w:t>
      </w:r>
      <w:r w:rsidRPr="009D39CF">
        <w:rPr>
          <w:rFonts w:ascii="Arial" w:hAnsi="Arial" w:cs="Arial"/>
          <w:noProof/>
        </w:rPr>
        <w:t xml:space="preserve">, </w:t>
      </w:r>
      <w:r w:rsidRPr="009D39CF">
        <w:rPr>
          <w:rFonts w:ascii="Arial" w:hAnsi="Arial" w:cs="Arial"/>
          <w:noProof/>
          <w:sz w:val="20"/>
          <w:szCs w:val="20"/>
        </w:rPr>
        <w:t>RG 27.726.828, CPF</w:t>
      </w:r>
      <w:r w:rsidRPr="009D39CF">
        <w:rPr>
          <w:rFonts w:ascii="Arial" w:hAnsi="Arial" w:cs="Arial"/>
          <w:noProof/>
        </w:rPr>
        <w:t xml:space="preserve"> </w:t>
      </w:r>
      <w:r w:rsidRPr="009D39CF">
        <w:rPr>
          <w:rFonts w:ascii="Arial" w:hAnsi="Arial" w:cs="Arial"/>
          <w:noProof/>
          <w:sz w:val="20"/>
          <w:szCs w:val="20"/>
        </w:rPr>
        <w:t>248.166.768-99</w:t>
      </w:r>
      <w:r w:rsidRPr="009D39CF">
        <w:rPr>
          <w:rFonts w:ascii="Arial" w:hAnsi="Arial" w:cs="Arial"/>
          <w:noProof/>
        </w:rPr>
        <w:t xml:space="preserve">, sendo: </w:t>
      </w:r>
      <w:r w:rsidRPr="009D39CF">
        <w:rPr>
          <w:rFonts w:ascii="Arial" w:hAnsi="Arial" w:cs="Arial"/>
          <w:b/>
          <w:noProof/>
        </w:rPr>
        <w:t>01</w:t>
      </w:r>
      <w:r w:rsidRPr="009D39CF">
        <w:rPr>
          <w:rFonts w:ascii="Arial" w:hAnsi="Arial" w:cs="Arial"/>
          <w:noProof/>
        </w:rPr>
        <w:t xml:space="preserve"> (um) </w:t>
      </w:r>
      <w:r w:rsidRPr="009D39CF">
        <w:rPr>
          <w:rFonts w:ascii="Arial" w:hAnsi="Arial" w:cs="Arial"/>
          <w:b/>
          <w:noProof/>
        </w:rPr>
        <w:t>cão da raça Pastor Belga</w:t>
      </w:r>
      <w:r w:rsidRPr="009D39CF">
        <w:rPr>
          <w:rFonts w:ascii="Arial" w:hAnsi="Arial" w:cs="Arial"/>
          <w:noProof/>
        </w:rPr>
        <w:t>,</w:t>
      </w:r>
      <w:r>
        <w:rPr>
          <w:rFonts w:ascii="Arial" w:hAnsi="Arial" w:cs="Arial"/>
          <w:noProof/>
        </w:rPr>
        <w:t xml:space="preserve"> </w:t>
      </w:r>
      <w:r w:rsidRPr="009D39CF">
        <w:rPr>
          <w:rFonts w:ascii="Arial" w:hAnsi="Arial" w:cs="Arial"/>
          <w:noProof/>
        </w:rPr>
        <w:t>fêmea, de nome Atena, conforme Termo de Doação.</w:t>
      </w:r>
    </w:p>
    <w:p w:rsidR="009D39CF" w:rsidRPr="009D39CF" w:rsidRDefault="009D39CF" w:rsidP="009D39CF">
      <w:pPr>
        <w:spacing w:before="80" w:after="120" w:line="320" w:lineRule="atLeast"/>
        <w:ind w:firstLine="425"/>
        <w:jc w:val="both"/>
        <w:rPr>
          <w:rFonts w:ascii="Arial" w:hAnsi="Arial" w:cs="Arial"/>
          <w:noProof/>
        </w:rPr>
      </w:pPr>
      <w:r w:rsidRPr="009D39CF">
        <w:rPr>
          <w:rFonts w:ascii="Arial" w:hAnsi="Arial" w:cs="Arial"/>
          <w:b/>
          <w:noProof/>
        </w:rPr>
        <w:t>Artigo 2º</w:t>
      </w:r>
      <w:r w:rsidRPr="009D39CF">
        <w:rPr>
          <w:rFonts w:ascii="Arial" w:hAnsi="Arial" w:cs="Arial"/>
          <w:noProof/>
        </w:rPr>
        <w:t xml:space="preserve"> - </w:t>
      </w:r>
      <w:r w:rsidRPr="00F57F41">
        <w:rPr>
          <w:rFonts w:ascii="Arial" w:hAnsi="Arial" w:cs="Arial"/>
          <w:b/>
          <w:noProof/>
        </w:rPr>
        <w:t>Os bens especificados</w:t>
      </w:r>
      <w:r w:rsidRPr="009D39CF">
        <w:rPr>
          <w:rFonts w:ascii="Arial" w:hAnsi="Arial" w:cs="Arial"/>
          <w:noProof/>
        </w:rPr>
        <w:t xml:space="preserve"> no artigo 1º desta</w:t>
      </w:r>
      <w:r>
        <w:rPr>
          <w:rFonts w:ascii="Arial" w:hAnsi="Arial" w:cs="Arial"/>
          <w:noProof/>
        </w:rPr>
        <w:t xml:space="preserve"> </w:t>
      </w:r>
      <w:r w:rsidRPr="009D39CF">
        <w:rPr>
          <w:rFonts w:ascii="Arial" w:hAnsi="Arial" w:cs="Arial"/>
          <w:noProof/>
        </w:rPr>
        <w:t xml:space="preserve">Resolução </w:t>
      </w:r>
      <w:r w:rsidRPr="00F57F41">
        <w:rPr>
          <w:rFonts w:ascii="Arial" w:hAnsi="Arial" w:cs="Arial"/>
          <w:b/>
          <w:noProof/>
        </w:rPr>
        <w:t>são destinados</w:t>
      </w:r>
      <w:r w:rsidRPr="009D39CF">
        <w:rPr>
          <w:rFonts w:ascii="Arial" w:hAnsi="Arial" w:cs="Arial"/>
          <w:noProof/>
        </w:rPr>
        <w:t xml:space="preserve"> a </w:t>
      </w:r>
      <w:r w:rsidRPr="009D39CF">
        <w:rPr>
          <w:rFonts w:ascii="Arial" w:hAnsi="Arial" w:cs="Arial"/>
          <w:b/>
          <w:noProof/>
        </w:rPr>
        <w:t>Penitenciaria</w:t>
      </w:r>
      <w:r w:rsidRPr="009D39CF">
        <w:rPr>
          <w:rFonts w:ascii="Arial" w:hAnsi="Arial" w:cs="Arial"/>
          <w:noProof/>
        </w:rPr>
        <w:t xml:space="preserve"> </w:t>
      </w:r>
      <w:r w:rsidRPr="009D39CF">
        <w:rPr>
          <w:rFonts w:ascii="Arial" w:hAnsi="Arial" w:cs="Arial"/>
          <w:b/>
          <w:noProof/>
        </w:rPr>
        <w:t>"Maurício Henrique Guimarães Pereira" de Presidente Venceslau</w:t>
      </w:r>
      <w:r>
        <w:rPr>
          <w:rFonts w:ascii="Arial" w:hAnsi="Arial" w:cs="Arial"/>
          <w:noProof/>
        </w:rPr>
        <w:t>.</w:t>
      </w:r>
    </w:p>
    <w:p w:rsidR="009D39CF" w:rsidRPr="009D39CF" w:rsidRDefault="009D39CF" w:rsidP="009D39CF">
      <w:pPr>
        <w:spacing w:before="80" w:after="120" w:line="320" w:lineRule="atLeast"/>
        <w:ind w:firstLine="425"/>
        <w:jc w:val="both"/>
        <w:rPr>
          <w:rFonts w:ascii="Arial" w:hAnsi="Arial" w:cs="Arial"/>
          <w:noProof/>
        </w:rPr>
      </w:pPr>
      <w:r w:rsidRPr="009D39CF">
        <w:rPr>
          <w:rFonts w:ascii="Arial" w:hAnsi="Arial" w:cs="Arial"/>
          <w:b/>
          <w:noProof/>
        </w:rPr>
        <w:t>Artigo 3º</w:t>
      </w:r>
      <w:r w:rsidRPr="009D39CF">
        <w:rPr>
          <w:rFonts w:ascii="Arial" w:hAnsi="Arial" w:cs="Arial"/>
          <w:noProof/>
        </w:rPr>
        <w:t xml:space="preserve"> - A Coordenadoria de Unidades Prisionais da</w:t>
      </w:r>
      <w:r>
        <w:rPr>
          <w:rFonts w:ascii="Arial" w:hAnsi="Arial" w:cs="Arial"/>
          <w:noProof/>
        </w:rPr>
        <w:t xml:space="preserve"> </w:t>
      </w:r>
      <w:r w:rsidRPr="009D39CF">
        <w:rPr>
          <w:rFonts w:ascii="Arial" w:hAnsi="Arial" w:cs="Arial"/>
          <w:noProof/>
        </w:rPr>
        <w:t>Região Oeste do Estado adotará as providências necessárias,</w:t>
      </w:r>
      <w:r>
        <w:rPr>
          <w:rFonts w:ascii="Arial" w:hAnsi="Arial" w:cs="Arial"/>
          <w:noProof/>
        </w:rPr>
        <w:t xml:space="preserve"> </w:t>
      </w:r>
      <w:r w:rsidRPr="009D39CF">
        <w:rPr>
          <w:rFonts w:ascii="Arial" w:hAnsi="Arial" w:cs="Arial"/>
          <w:noProof/>
        </w:rPr>
        <w:t>visando a regularização contábil.</w:t>
      </w:r>
    </w:p>
    <w:p w:rsidR="004562B9" w:rsidRPr="00D00E75" w:rsidRDefault="009D39CF" w:rsidP="009D39CF">
      <w:pPr>
        <w:spacing w:before="80" w:after="120" w:line="320" w:lineRule="atLeast"/>
        <w:ind w:firstLine="425"/>
        <w:jc w:val="both"/>
        <w:rPr>
          <w:rFonts w:ascii="Arial" w:hAnsi="Arial" w:cs="Arial"/>
          <w:noProof/>
        </w:rPr>
      </w:pPr>
      <w:r w:rsidRPr="009D39CF">
        <w:rPr>
          <w:rFonts w:ascii="Arial" w:hAnsi="Arial" w:cs="Arial"/>
          <w:b/>
          <w:noProof/>
        </w:rPr>
        <w:t>Artigo 4º</w:t>
      </w:r>
      <w:r w:rsidRPr="009D39CF">
        <w:rPr>
          <w:rFonts w:ascii="Arial" w:hAnsi="Arial" w:cs="Arial"/>
          <w:noProof/>
        </w:rPr>
        <w:t xml:space="preserve"> - Esta Resolução entra em vigor na data de sua</w:t>
      </w:r>
      <w:r>
        <w:rPr>
          <w:rFonts w:ascii="Arial" w:hAnsi="Arial" w:cs="Arial"/>
          <w:noProof/>
        </w:rPr>
        <w:t xml:space="preserve"> </w:t>
      </w:r>
      <w:r w:rsidRPr="009D39CF">
        <w:rPr>
          <w:rFonts w:ascii="Arial" w:hAnsi="Arial" w:cs="Arial"/>
          <w:noProof/>
        </w:rPr>
        <w:t>publicação.</w:t>
      </w:r>
    </w:p>
    <w:p w:rsidR="00DA2BE3" w:rsidRPr="00DA2BE3" w:rsidRDefault="00DA2BE3" w:rsidP="00BF6B28">
      <w:pPr>
        <w:spacing w:before="10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 w:rsidR="00335DF7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DA2BE3" w:rsidRPr="00DA2BE3" w:rsidSect="000924E5">
      <w:headerReference w:type="default" r:id="rId8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4F16" w:rsidRDefault="005B4F16" w:rsidP="00CE505D">
      <w:pPr>
        <w:spacing w:after="0" w:line="240" w:lineRule="auto"/>
      </w:pPr>
      <w:r>
        <w:separator/>
      </w:r>
    </w:p>
  </w:endnote>
  <w:endnote w:type="continuationSeparator" w:id="0">
    <w:p w:rsidR="005B4F16" w:rsidRDefault="005B4F16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4F16" w:rsidRDefault="005B4F16" w:rsidP="00CE505D">
      <w:pPr>
        <w:spacing w:after="0" w:line="240" w:lineRule="auto"/>
      </w:pPr>
      <w:r>
        <w:separator/>
      </w:r>
    </w:p>
  </w:footnote>
  <w:footnote w:type="continuationSeparator" w:id="0">
    <w:p w:rsidR="005B4F16" w:rsidRDefault="005B4F16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B500E5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472A"/>
    <w:rsid w:val="00022B55"/>
    <w:rsid w:val="000232AB"/>
    <w:rsid w:val="00024F59"/>
    <w:rsid w:val="000255A8"/>
    <w:rsid w:val="000319AB"/>
    <w:rsid w:val="00032099"/>
    <w:rsid w:val="000356DA"/>
    <w:rsid w:val="000360F7"/>
    <w:rsid w:val="00036B65"/>
    <w:rsid w:val="00037057"/>
    <w:rsid w:val="00037075"/>
    <w:rsid w:val="00041550"/>
    <w:rsid w:val="00042F19"/>
    <w:rsid w:val="00050B1E"/>
    <w:rsid w:val="000517E0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1F09"/>
    <w:rsid w:val="00074136"/>
    <w:rsid w:val="000741CF"/>
    <w:rsid w:val="0008165E"/>
    <w:rsid w:val="00084098"/>
    <w:rsid w:val="00084692"/>
    <w:rsid w:val="000878E6"/>
    <w:rsid w:val="000924E5"/>
    <w:rsid w:val="000948CD"/>
    <w:rsid w:val="000A2678"/>
    <w:rsid w:val="000A5682"/>
    <w:rsid w:val="000A72FB"/>
    <w:rsid w:val="000B05DB"/>
    <w:rsid w:val="000B1322"/>
    <w:rsid w:val="000B4A0E"/>
    <w:rsid w:val="000B524F"/>
    <w:rsid w:val="000B62B5"/>
    <w:rsid w:val="000B632E"/>
    <w:rsid w:val="000C32A6"/>
    <w:rsid w:val="000C353A"/>
    <w:rsid w:val="000C4BE4"/>
    <w:rsid w:val="000C619A"/>
    <w:rsid w:val="000C6448"/>
    <w:rsid w:val="000D0C39"/>
    <w:rsid w:val="000E0F98"/>
    <w:rsid w:val="000E164B"/>
    <w:rsid w:val="000E3200"/>
    <w:rsid w:val="000E58CA"/>
    <w:rsid w:val="000F4059"/>
    <w:rsid w:val="00101C0B"/>
    <w:rsid w:val="00102839"/>
    <w:rsid w:val="0010291E"/>
    <w:rsid w:val="0010423B"/>
    <w:rsid w:val="00105F0C"/>
    <w:rsid w:val="0011250C"/>
    <w:rsid w:val="001158CC"/>
    <w:rsid w:val="00126F69"/>
    <w:rsid w:val="00132BA6"/>
    <w:rsid w:val="00136216"/>
    <w:rsid w:val="00151B08"/>
    <w:rsid w:val="0015602F"/>
    <w:rsid w:val="00156594"/>
    <w:rsid w:val="0016448A"/>
    <w:rsid w:val="001659BB"/>
    <w:rsid w:val="00171060"/>
    <w:rsid w:val="0017467E"/>
    <w:rsid w:val="00175533"/>
    <w:rsid w:val="00176D2C"/>
    <w:rsid w:val="001802D2"/>
    <w:rsid w:val="00181326"/>
    <w:rsid w:val="001825A5"/>
    <w:rsid w:val="00190F43"/>
    <w:rsid w:val="001960DA"/>
    <w:rsid w:val="001A115A"/>
    <w:rsid w:val="001A28BE"/>
    <w:rsid w:val="001A70B2"/>
    <w:rsid w:val="001B0503"/>
    <w:rsid w:val="001C1CF1"/>
    <w:rsid w:val="001C28C9"/>
    <w:rsid w:val="001C5FAC"/>
    <w:rsid w:val="001D5483"/>
    <w:rsid w:val="001E072A"/>
    <w:rsid w:val="001E0B47"/>
    <w:rsid w:val="001E22D4"/>
    <w:rsid w:val="001E3522"/>
    <w:rsid w:val="001F0524"/>
    <w:rsid w:val="001F793B"/>
    <w:rsid w:val="00201255"/>
    <w:rsid w:val="002065BC"/>
    <w:rsid w:val="00207899"/>
    <w:rsid w:val="002118A2"/>
    <w:rsid w:val="00214414"/>
    <w:rsid w:val="002173B5"/>
    <w:rsid w:val="00220355"/>
    <w:rsid w:val="0022387E"/>
    <w:rsid w:val="002273C6"/>
    <w:rsid w:val="00230B7F"/>
    <w:rsid w:val="0023336D"/>
    <w:rsid w:val="00237BA4"/>
    <w:rsid w:val="002428D2"/>
    <w:rsid w:val="00244C5F"/>
    <w:rsid w:val="002468EA"/>
    <w:rsid w:val="00247B94"/>
    <w:rsid w:val="002533B6"/>
    <w:rsid w:val="00253E2A"/>
    <w:rsid w:val="00254896"/>
    <w:rsid w:val="002577DF"/>
    <w:rsid w:val="002579C5"/>
    <w:rsid w:val="00257EE1"/>
    <w:rsid w:val="00262C44"/>
    <w:rsid w:val="002645DC"/>
    <w:rsid w:val="00265230"/>
    <w:rsid w:val="0026685F"/>
    <w:rsid w:val="00267A01"/>
    <w:rsid w:val="00270BDE"/>
    <w:rsid w:val="00274B90"/>
    <w:rsid w:val="00274CEB"/>
    <w:rsid w:val="00277444"/>
    <w:rsid w:val="00285DEF"/>
    <w:rsid w:val="00292E29"/>
    <w:rsid w:val="002A0146"/>
    <w:rsid w:val="002A1198"/>
    <w:rsid w:val="002A2C7C"/>
    <w:rsid w:val="002A5503"/>
    <w:rsid w:val="002A7468"/>
    <w:rsid w:val="002B3C7E"/>
    <w:rsid w:val="002B6935"/>
    <w:rsid w:val="002C3B7C"/>
    <w:rsid w:val="002C3B91"/>
    <w:rsid w:val="002C4E70"/>
    <w:rsid w:val="002C528C"/>
    <w:rsid w:val="002C55C4"/>
    <w:rsid w:val="002C69C2"/>
    <w:rsid w:val="002D0F33"/>
    <w:rsid w:val="002E193A"/>
    <w:rsid w:val="002E43C3"/>
    <w:rsid w:val="002E4588"/>
    <w:rsid w:val="002E5B8C"/>
    <w:rsid w:val="002E5FE3"/>
    <w:rsid w:val="002E6344"/>
    <w:rsid w:val="002E7A76"/>
    <w:rsid w:val="002F1E33"/>
    <w:rsid w:val="002F33DA"/>
    <w:rsid w:val="002F6478"/>
    <w:rsid w:val="0030034D"/>
    <w:rsid w:val="00301B55"/>
    <w:rsid w:val="00303484"/>
    <w:rsid w:val="00306B8C"/>
    <w:rsid w:val="00325D3B"/>
    <w:rsid w:val="00327D35"/>
    <w:rsid w:val="00335DF7"/>
    <w:rsid w:val="0033758A"/>
    <w:rsid w:val="0034718A"/>
    <w:rsid w:val="00350BBE"/>
    <w:rsid w:val="00350D9E"/>
    <w:rsid w:val="003635F5"/>
    <w:rsid w:val="00374586"/>
    <w:rsid w:val="00376CA9"/>
    <w:rsid w:val="00383EEF"/>
    <w:rsid w:val="00384351"/>
    <w:rsid w:val="00384BE7"/>
    <w:rsid w:val="00384F65"/>
    <w:rsid w:val="0039621C"/>
    <w:rsid w:val="003974E6"/>
    <w:rsid w:val="003A042C"/>
    <w:rsid w:val="003A16DA"/>
    <w:rsid w:val="003A4349"/>
    <w:rsid w:val="003A5C0A"/>
    <w:rsid w:val="003A5FD8"/>
    <w:rsid w:val="003B144E"/>
    <w:rsid w:val="003B26E6"/>
    <w:rsid w:val="003B2D42"/>
    <w:rsid w:val="003B35C0"/>
    <w:rsid w:val="003B7986"/>
    <w:rsid w:val="003B7F71"/>
    <w:rsid w:val="003C018F"/>
    <w:rsid w:val="003C33EA"/>
    <w:rsid w:val="003C463B"/>
    <w:rsid w:val="003D2F0A"/>
    <w:rsid w:val="003E05CB"/>
    <w:rsid w:val="003E2897"/>
    <w:rsid w:val="003F6349"/>
    <w:rsid w:val="003F6C7A"/>
    <w:rsid w:val="003F6E8D"/>
    <w:rsid w:val="004024F8"/>
    <w:rsid w:val="00402CCC"/>
    <w:rsid w:val="004042B3"/>
    <w:rsid w:val="004045AD"/>
    <w:rsid w:val="004057F1"/>
    <w:rsid w:val="00406F32"/>
    <w:rsid w:val="00407F39"/>
    <w:rsid w:val="0041668A"/>
    <w:rsid w:val="00416B68"/>
    <w:rsid w:val="00420A80"/>
    <w:rsid w:val="00422F16"/>
    <w:rsid w:val="00426A46"/>
    <w:rsid w:val="00427180"/>
    <w:rsid w:val="00430C07"/>
    <w:rsid w:val="0043105C"/>
    <w:rsid w:val="004313EE"/>
    <w:rsid w:val="00433023"/>
    <w:rsid w:val="00433DE2"/>
    <w:rsid w:val="004350D3"/>
    <w:rsid w:val="0044024E"/>
    <w:rsid w:val="004461DA"/>
    <w:rsid w:val="004461EE"/>
    <w:rsid w:val="004470E2"/>
    <w:rsid w:val="004500BD"/>
    <w:rsid w:val="00453076"/>
    <w:rsid w:val="00454286"/>
    <w:rsid w:val="00454995"/>
    <w:rsid w:val="004562B9"/>
    <w:rsid w:val="004562EC"/>
    <w:rsid w:val="0045715E"/>
    <w:rsid w:val="004573C3"/>
    <w:rsid w:val="00460344"/>
    <w:rsid w:val="00460B6B"/>
    <w:rsid w:val="00462B68"/>
    <w:rsid w:val="0046567C"/>
    <w:rsid w:val="004706B0"/>
    <w:rsid w:val="00470D13"/>
    <w:rsid w:val="00472007"/>
    <w:rsid w:val="0047389A"/>
    <w:rsid w:val="00480857"/>
    <w:rsid w:val="004812B0"/>
    <w:rsid w:val="00484FA6"/>
    <w:rsid w:val="00490AE0"/>
    <w:rsid w:val="00492333"/>
    <w:rsid w:val="00492FC9"/>
    <w:rsid w:val="004975D6"/>
    <w:rsid w:val="00497894"/>
    <w:rsid w:val="00497AB9"/>
    <w:rsid w:val="004A23FC"/>
    <w:rsid w:val="004A3350"/>
    <w:rsid w:val="004A50F6"/>
    <w:rsid w:val="004B1DFD"/>
    <w:rsid w:val="004B2DE5"/>
    <w:rsid w:val="004B4DAB"/>
    <w:rsid w:val="004B5922"/>
    <w:rsid w:val="004B5B49"/>
    <w:rsid w:val="004B7147"/>
    <w:rsid w:val="004D2A32"/>
    <w:rsid w:val="004D69F4"/>
    <w:rsid w:val="004E3B65"/>
    <w:rsid w:val="004E53A2"/>
    <w:rsid w:val="004E707A"/>
    <w:rsid w:val="004F040D"/>
    <w:rsid w:val="004F2FAE"/>
    <w:rsid w:val="004F5AFD"/>
    <w:rsid w:val="004F5C8A"/>
    <w:rsid w:val="004F7CD4"/>
    <w:rsid w:val="0050124D"/>
    <w:rsid w:val="00505AAF"/>
    <w:rsid w:val="00512EEF"/>
    <w:rsid w:val="005262DE"/>
    <w:rsid w:val="005267D4"/>
    <w:rsid w:val="00531306"/>
    <w:rsid w:val="0053172A"/>
    <w:rsid w:val="00531EA4"/>
    <w:rsid w:val="005350E9"/>
    <w:rsid w:val="0053590C"/>
    <w:rsid w:val="00535BA0"/>
    <w:rsid w:val="00535C24"/>
    <w:rsid w:val="00542D5E"/>
    <w:rsid w:val="00544F6C"/>
    <w:rsid w:val="00546738"/>
    <w:rsid w:val="005544AA"/>
    <w:rsid w:val="00561841"/>
    <w:rsid w:val="00563028"/>
    <w:rsid w:val="00566A79"/>
    <w:rsid w:val="00567F25"/>
    <w:rsid w:val="005734A1"/>
    <w:rsid w:val="00583C25"/>
    <w:rsid w:val="00585E89"/>
    <w:rsid w:val="00587573"/>
    <w:rsid w:val="00591203"/>
    <w:rsid w:val="00594BA6"/>
    <w:rsid w:val="0059705F"/>
    <w:rsid w:val="00597E91"/>
    <w:rsid w:val="005A777B"/>
    <w:rsid w:val="005B4F16"/>
    <w:rsid w:val="005B5E83"/>
    <w:rsid w:val="005B640E"/>
    <w:rsid w:val="005B6857"/>
    <w:rsid w:val="005C6782"/>
    <w:rsid w:val="005D059B"/>
    <w:rsid w:val="005D1EDC"/>
    <w:rsid w:val="005D4144"/>
    <w:rsid w:val="005D434C"/>
    <w:rsid w:val="005E217E"/>
    <w:rsid w:val="005E3CF2"/>
    <w:rsid w:val="005E48C3"/>
    <w:rsid w:val="005E7C11"/>
    <w:rsid w:val="005F2237"/>
    <w:rsid w:val="005F5071"/>
    <w:rsid w:val="005F6F7D"/>
    <w:rsid w:val="006011D3"/>
    <w:rsid w:val="00601A33"/>
    <w:rsid w:val="00604426"/>
    <w:rsid w:val="0060481E"/>
    <w:rsid w:val="006056EB"/>
    <w:rsid w:val="00613576"/>
    <w:rsid w:val="0061523C"/>
    <w:rsid w:val="0062380F"/>
    <w:rsid w:val="00625309"/>
    <w:rsid w:val="00637D14"/>
    <w:rsid w:val="00646420"/>
    <w:rsid w:val="0064644A"/>
    <w:rsid w:val="0065687B"/>
    <w:rsid w:val="0066075C"/>
    <w:rsid w:val="00660EF5"/>
    <w:rsid w:val="00663F3D"/>
    <w:rsid w:val="0066464F"/>
    <w:rsid w:val="0066520A"/>
    <w:rsid w:val="00671F9E"/>
    <w:rsid w:val="0067370D"/>
    <w:rsid w:val="0068013F"/>
    <w:rsid w:val="00681799"/>
    <w:rsid w:val="0068303B"/>
    <w:rsid w:val="006845C6"/>
    <w:rsid w:val="0068472D"/>
    <w:rsid w:val="00684744"/>
    <w:rsid w:val="00684EB0"/>
    <w:rsid w:val="00686D20"/>
    <w:rsid w:val="006A3715"/>
    <w:rsid w:val="006A56EC"/>
    <w:rsid w:val="006B18BF"/>
    <w:rsid w:val="006B670E"/>
    <w:rsid w:val="006C51CB"/>
    <w:rsid w:val="006C66EC"/>
    <w:rsid w:val="006D475C"/>
    <w:rsid w:val="006D733E"/>
    <w:rsid w:val="006E1A3A"/>
    <w:rsid w:val="006E33B1"/>
    <w:rsid w:val="006E3EE5"/>
    <w:rsid w:val="006F26F3"/>
    <w:rsid w:val="006F6D0B"/>
    <w:rsid w:val="00704D03"/>
    <w:rsid w:val="0070541E"/>
    <w:rsid w:val="00705BA8"/>
    <w:rsid w:val="00706709"/>
    <w:rsid w:val="007111B5"/>
    <w:rsid w:val="00711987"/>
    <w:rsid w:val="00714721"/>
    <w:rsid w:val="007154D5"/>
    <w:rsid w:val="00716202"/>
    <w:rsid w:val="00720E13"/>
    <w:rsid w:val="00720EE6"/>
    <w:rsid w:val="00723476"/>
    <w:rsid w:val="00724163"/>
    <w:rsid w:val="00735F37"/>
    <w:rsid w:val="00742EEC"/>
    <w:rsid w:val="0074409D"/>
    <w:rsid w:val="007533A2"/>
    <w:rsid w:val="0076182E"/>
    <w:rsid w:val="00761E71"/>
    <w:rsid w:val="0076651F"/>
    <w:rsid w:val="00767D5C"/>
    <w:rsid w:val="0077476B"/>
    <w:rsid w:val="00777691"/>
    <w:rsid w:val="007828E5"/>
    <w:rsid w:val="0078304A"/>
    <w:rsid w:val="007872FD"/>
    <w:rsid w:val="00794ACF"/>
    <w:rsid w:val="007A1F32"/>
    <w:rsid w:val="007A2506"/>
    <w:rsid w:val="007A6DEC"/>
    <w:rsid w:val="007B0C2D"/>
    <w:rsid w:val="007B3E8D"/>
    <w:rsid w:val="007B6EAC"/>
    <w:rsid w:val="007B7AC6"/>
    <w:rsid w:val="007C1FCA"/>
    <w:rsid w:val="007C70DB"/>
    <w:rsid w:val="007C7E05"/>
    <w:rsid w:val="007D5C2F"/>
    <w:rsid w:val="007D76A7"/>
    <w:rsid w:val="007E7C3D"/>
    <w:rsid w:val="007F55E9"/>
    <w:rsid w:val="0080416B"/>
    <w:rsid w:val="00805D56"/>
    <w:rsid w:val="00807463"/>
    <w:rsid w:val="008076BF"/>
    <w:rsid w:val="008102D4"/>
    <w:rsid w:val="00810C10"/>
    <w:rsid w:val="00823F94"/>
    <w:rsid w:val="00825375"/>
    <w:rsid w:val="008308DD"/>
    <w:rsid w:val="00830B7C"/>
    <w:rsid w:val="00836936"/>
    <w:rsid w:val="00840519"/>
    <w:rsid w:val="00841218"/>
    <w:rsid w:val="008421AE"/>
    <w:rsid w:val="00843253"/>
    <w:rsid w:val="00855717"/>
    <w:rsid w:val="008639F3"/>
    <w:rsid w:val="00863AC1"/>
    <w:rsid w:val="00865673"/>
    <w:rsid w:val="00866711"/>
    <w:rsid w:val="008803EB"/>
    <w:rsid w:val="0088328C"/>
    <w:rsid w:val="008A5943"/>
    <w:rsid w:val="008B09B8"/>
    <w:rsid w:val="008B3D21"/>
    <w:rsid w:val="008B7FF0"/>
    <w:rsid w:val="008C2B13"/>
    <w:rsid w:val="008C2F07"/>
    <w:rsid w:val="008C3031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D70D6"/>
    <w:rsid w:val="008E1263"/>
    <w:rsid w:val="008E1DBE"/>
    <w:rsid w:val="008E2A7A"/>
    <w:rsid w:val="008E5420"/>
    <w:rsid w:val="008E614C"/>
    <w:rsid w:val="008E7203"/>
    <w:rsid w:val="008F405A"/>
    <w:rsid w:val="00901586"/>
    <w:rsid w:val="009029D8"/>
    <w:rsid w:val="0090368E"/>
    <w:rsid w:val="009041EC"/>
    <w:rsid w:val="009156AE"/>
    <w:rsid w:val="00916AA5"/>
    <w:rsid w:val="00917009"/>
    <w:rsid w:val="00922965"/>
    <w:rsid w:val="00925684"/>
    <w:rsid w:val="009306B1"/>
    <w:rsid w:val="0093466A"/>
    <w:rsid w:val="0094273C"/>
    <w:rsid w:val="00951378"/>
    <w:rsid w:val="0095382A"/>
    <w:rsid w:val="00954830"/>
    <w:rsid w:val="00960872"/>
    <w:rsid w:val="009724E0"/>
    <w:rsid w:val="00975014"/>
    <w:rsid w:val="00985746"/>
    <w:rsid w:val="009859E7"/>
    <w:rsid w:val="00987D6D"/>
    <w:rsid w:val="00990DC2"/>
    <w:rsid w:val="00991649"/>
    <w:rsid w:val="009921E0"/>
    <w:rsid w:val="009968BA"/>
    <w:rsid w:val="00996EBF"/>
    <w:rsid w:val="00996F88"/>
    <w:rsid w:val="009A2718"/>
    <w:rsid w:val="009A2B24"/>
    <w:rsid w:val="009B08AB"/>
    <w:rsid w:val="009B1B05"/>
    <w:rsid w:val="009B31A8"/>
    <w:rsid w:val="009C00F5"/>
    <w:rsid w:val="009C0CCA"/>
    <w:rsid w:val="009C2F9A"/>
    <w:rsid w:val="009D09CE"/>
    <w:rsid w:val="009D39CF"/>
    <w:rsid w:val="009D4F55"/>
    <w:rsid w:val="009D6C9D"/>
    <w:rsid w:val="009D7363"/>
    <w:rsid w:val="009D7C0B"/>
    <w:rsid w:val="009E06D7"/>
    <w:rsid w:val="009E0EBB"/>
    <w:rsid w:val="009E176F"/>
    <w:rsid w:val="009E7576"/>
    <w:rsid w:val="009F1C89"/>
    <w:rsid w:val="009F4FE7"/>
    <w:rsid w:val="009F6E86"/>
    <w:rsid w:val="00A02F50"/>
    <w:rsid w:val="00A058A5"/>
    <w:rsid w:val="00A07C1A"/>
    <w:rsid w:val="00A12FE7"/>
    <w:rsid w:val="00A21764"/>
    <w:rsid w:val="00A252DD"/>
    <w:rsid w:val="00A32053"/>
    <w:rsid w:val="00A3373C"/>
    <w:rsid w:val="00A42D37"/>
    <w:rsid w:val="00A4750B"/>
    <w:rsid w:val="00A51020"/>
    <w:rsid w:val="00A51CA5"/>
    <w:rsid w:val="00A55DA2"/>
    <w:rsid w:val="00A57E26"/>
    <w:rsid w:val="00A6046C"/>
    <w:rsid w:val="00A628B6"/>
    <w:rsid w:val="00A74523"/>
    <w:rsid w:val="00A75AA3"/>
    <w:rsid w:val="00A80567"/>
    <w:rsid w:val="00A87EB6"/>
    <w:rsid w:val="00A913C4"/>
    <w:rsid w:val="00A92084"/>
    <w:rsid w:val="00A9247F"/>
    <w:rsid w:val="00A94661"/>
    <w:rsid w:val="00A9689E"/>
    <w:rsid w:val="00A969B5"/>
    <w:rsid w:val="00AA3E76"/>
    <w:rsid w:val="00AA5737"/>
    <w:rsid w:val="00AA6020"/>
    <w:rsid w:val="00AB2F09"/>
    <w:rsid w:val="00AC41C2"/>
    <w:rsid w:val="00AC6F31"/>
    <w:rsid w:val="00AD4FAC"/>
    <w:rsid w:val="00AD76D9"/>
    <w:rsid w:val="00AE6E99"/>
    <w:rsid w:val="00AE731A"/>
    <w:rsid w:val="00AF16B9"/>
    <w:rsid w:val="00AF1A6C"/>
    <w:rsid w:val="00AF26D2"/>
    <w:rsid w:val="00AF2CAD"/>
    <w:rsid w:val="00AF31A8"/>
    <w:rsid w:val="00B015D4"/>
    <w:rsid w:val="00B05524"/>
    <w:rsid w:val="00B071FA"/>
    <w:rsid w:val="00B10679"/>
    <w:rsid w:val="00B10DE8"/>
    <w:rsid w:val="00B12B4E"/>
    <w:rsid w:val="00B20C2E"/>
    <w:rsid w:val="00B24680"/>
    <w:rsid w:val="00B25140"/>
    <w:rsid w:val="00B3106E"/>
    <w:rsid w:val="00B31669"/>
    <w:rsid w:val="00B37935"/>
    <w:rsid w:val="00B40B7E"/>
    <w:rsid w:val="00B43E80"/>
    <w:rsid w:val="00B45DAD"/>
    <w:rsid w:val="00B500E5"/>
    <w:rsid w:val="00B5221F"/>
    <w:rsid w:val="00B544F7"/>
    <w:rsid w:val="00B57736"/>
    <w:rsid w:val="00B61D98"/>
    <w:rsid w:val="00B65583"/>
    <w:rsid w:val="00B65AAC"/>
    <w:rsid w:val="00B6659A"/>
    <w:rsid w:val="00B66CCB"/>
    <w:rsid w:val="00B670AF"/>
    <w:rsid w:val="00B7637F"/>
    <w:rsid w:val="00B83080"/>
    <w:rsid w:val="00B837A7"/>
    <w:rsid w:val="00B90664"/>
    <w:rsid w:val="00B976C8"/>
    <w:rsid w:val="00BA4071"/>
    <w:rsid w:val="00BB249F"/>
    <w:rsid w:val="00BB5236"/>
    <w:rsid w:val="00BB5BA2"/>
    <w:rsid w:val="00BC0739"/>
    <w:rsid w:val="00BC09E6"/>
    <w:rsid w:val="00BC0B6C"/>
    <w:rsid w:val="00BC606B"/>
    <w:rsid w:val="00BD234C"/>
    <w:rsid w:val="00BD4060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6B28"/>
    <w:rsid w:val="00C04097"/>
    <w:rsid w:val="00C05276"/>
    <w:rsid w:val="00C0789E"/>
    <w:rsid w:val="00C11122"/>
    <w:rsid w:val="00C11765"/>
    <w:rsid w:val="00C14256"/>
    <w:rsid w:val="00C238B5"/>
    <w:rsid w:val="00C24FD7"/>
    <w:rsid w:val="00C26697"/>
    <w:rsid w:val="00C32200"/>
    <w:rsid w:val="00C404A9"/>
    <w:rsid w:val="00C518A9"/>
    <w:rsid w:val="00C53C0C"/>
    <w:rsid w:val="00C549DF"/>
    <w:rsid w:val="00C55492"/>
    <w:rsid w:val="00C55E0F"/>
    <w:rsid w:val="00C61D80"/>
    <w:rsid w:val="00C61DE3"/>
    <w:rsid w:val="00C61E26"/>
    <w:rsid w:val="00C632A6"/>
    <w:rsid w:val="00C633A5"/>
    <w:rsid w:val="00C63651"/>
    <w:rsid w:val="00C6372C"/>
    <w:rsid w:val="00C63F6F"/>
    <w:rsid w:val="00C64113"/>
    <w:rsid w:val="00C66F4E"/>
    <w:rsid w:val="00C7422D"/>
    <w:rsid w:val="00C83419"/>
    <w:rsid w:val="00C9064F"/>
    <w:rsid w:val="00C90897"/>
    <w:rsid w:val="00C91317"/>
    <w:rsid w:val="00C91CEF"/>
    <w:rsid w:val="00CA4BF4"/>
    <w:rsid w:val="00CA63E7"/>
    <w:rsid w:val="00CB75F1"/>
    <w:rsid w:val="00CC3BCF"/>
    <w:rsid w:val="00CD0E78"/>
    <w:rsid w:val="00CD456E"/>
    <w:rsid w:val="00CD549E"/>
    <w:rsid w:val="00CD5E14"/>
    <w:rsid w:val="00CE0BEF"/>
    <w:rsid w:val="00CE3A2A"/>
    <w:rsid w:val="00CE505D"/>
    <w:rsid w:val="00CE610C"/>
    <w:rsid w:val="00CF1F85"/>
    <w:rsid w:val="00CF5CF7"/>
    <w:rsid w:val="00CF7A9A"/>
    <w:rsid w:val="00D00E75"/>
    <w:rsid w:val="00D01C46"/>
    <w:rsid w:val="00D0225B"/>
    <w:rsid w:val="00D02C1F"/>
    <w:rsid w:val="00D0319E"/>
    <w:rsid w:val="00D0501B"/>
    <w:rsid w:val="00D07ADC"/>
    <w:rsid w:val="00D143B1"/>
    <w:rsid w:val="00D20C7A"/>
    <w:rsid w:val="00D216A2"/>
    <w:rsid w:val="00D218BA"/>
    <w:rsid w:val="00D2225E"/>
    <w:rsid w:val="00D2546C"/>
    <w:rsid w:val="00D264CD"/>
    <w:rsid w:val="00D306A9"/>
    <w:rsid w:val="00D3228A"/>
    <w:rsid w:val="00D33868"/>
    <w:rsid w:val="00D338B8"/>
    <w:rsid w:val="00D34408"/>
    <w:rsid w:val="00D36A04"/>
    <w:rsid w:val="00D41A34"/>
    <w:rsid w:val="00D45FCA"/>
    <w:rsid w:val="00D46536"/>
    <w:rsid w:val="00D513B5"/>
    <w:rsid w:val="00D516DF"/>
    <w:rsid w:val="00D54553"/>
    <w:rsid w:val="00D552F9"/>
    <w:rsid w:val="00D559B3"/>
    <w:rsid w:val="00D56DE3"/>
    <w:rsid w:val="00D650F4"/>
    <w:rsid w:val="00D7126D"/>
    <w:rsid w:val="00D81727"/>
    <w:rsid w:val="00D81A06"/>
    <w:rsid w:val="00D87DB7"/>
    <w:rsid w:val="00D930C5"/>
    <w:rsid w:val="00D9544B"/>
    <w:rsid w:val="00DA2BE3"/>
    <w:rsid w:val="00DA2FB7"/>
    <w:rsid w:val="00DA32A8"/>
    <w:rsid w:val="00DA6B21"/>
    <w:rsid w:val="00DA6D1F"/>
    <w:rsid w:val="00DB75B0"/>
    <w:rsid w:val="00DC4FED"/>
    <w:rsid w:val="00DC6B35"/>
    <w:rsid w:val="00DD1202"/>
    <w:rsid w:val="00DD3B51"/>
    <w:rsid w:val="00DD3F48"/>
    <w:rsid w:val="00DD45BA"/>
    <w:rsid w:val="00DD589D"/>
    <w:rsid w:val="00DD7D26"/>
    <w:rsid w:val="00DE053C"/>
    <w:rsid w:val="00DF06BF"/>
    <w:rsid w:val="00DF6129"/>
    <w:rsid w:val="00DF7DD5"/>
    <w:rsid w:val="00E0177D"/>
    <w:rsid w:val="00E01A3C"/>
    <w:rsid w:val="00E02355"/>
    <w:rsid w:val="00E02A73"/>
    <w:rsid w:val="00E04EA3"/>
    <w:rsid w:val="00E05FE2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27F05"/>
    <w:rsid w:val="00E30FAE"/>
    <w:rsid w:val="00E47C18"/>
    <w:rsid w:val="00E47E27"/>
    <w:rsid w:val="00E50B2E"/>
    <w:rsid w:val="00E51C1F"/>
    <w:rsid w:val="00E52B3C"/>
    <w:rsid w:val="00E53551"/>
    <w:rsid w:val="00E54E39"/>
    <w:rsid w:val="00E5578B"/>
    <w:rsid w:val="00E564EE"/>
    <w:rsid w:val="00E56982"/>
    <w:rsid w:val="00E60AAF"/>
    <w:rsid w:val="00E707C9"/>
    <w:rsid w:val="00E7096F"/>
    <w:rsid w:val="00E727F4"/>
    <w:rsid w:val="00E74430"/>
    <w:rsid w:val="00E7653F"/>
    <w:rsid w:val="00E80D68"/>
    <w:rsid w:val="00E81204"/>
    <w:rsid w:val="00E81892"/>
    <w:rsid w:val="00E826F9"/>
    <w:rsid w:val="00E904C0"/>
    <w:rsid w:val="00E95469"/>
    <w:rsid w:val="00E97643"/>
    <w:rsid w:val="00E976AE"/>
    <w:rsid w:val="00EA08FE"/>
    <w:rsid w:val="00EA247E"/>
    <w:rsid w:val="00EA4459"/>
    <w:rsid w:val="00EA4553"/>
    <w:rsid w:val="00EB4BF4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7020"/>
    <w:rsid w:val="00ED7E7B"/>
    <w:rsid w:val="00EE2A23"/>
    <w:rsid w:val="00EE3092"/>
    <w:rsid w:val="00EE70DE"/>
    <w:rsid w:val="00EF0CC2"/>
    <w:rsid w:val="00EF0E4A"/>
    <w:rsid w:val="00EF47D7"/>
    <w:rsid w:val="00EF5A1B"/>
    <w:rsid w:val="00EF6AA3"/>
    <w:rsid w:val="00F00A1C"/>
    <w:rsid w:val="00F02414"/>
    <w:rsid w:val="00F101D6"/>
    <w:rsid w:val="00F10578"/>
    <w:rsid w:val="00F11E99"/>
    <w:rsid w:val="00F14872"/>
    <w:rsid w:val="00F15262"/>
    <w:rsid w:val="00F16DDC"/>
    <w:rsid w:val="00F2149B"/>
    <w:rsid w:val="00F21B99"/>
    <w:rsid w:val="00F21C2A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14D8"/>
    <w:rsid w:val="00F52A5A"/>
    <w:rsid w:val="00F54DD6"/>
    <w:rsid w:val="00F55514"/>
    <w:rsid w:val="00F57F41"/>
    <w:rsid w:val="00F61900"/>
    <w:rsid w:val="00F63922"/>
    <w:rsid w:val="00F67EF6"/>
    <w:rsid w:val="00F70EE9"/>
    <w:rsid w:val="00F82876"/>
    <w:rsid w:val="00F86597"/>
    <w:rsid w:val="00F86EF4"/>
    <w:rsid w:val="00F91346"/>
    <w:rsid w:val="00F91C83"/>
    <w:rsid w:val="00F938A1"/>
    <w:rsid w:val="00F963E0"/>
    <w:rsid w:val="00FA053E"/>
    <w:rsid w:val="00FA6C8A"/>
    <w:rsid w:val="00FB0B99"/>
    <w:rsid w:val="00FB4112"/>
    <w:rsid w:val="00FB4B0F"/>
    <w:rsid w:val="00FC0911"/>
    <w:rsid w:val="00FC2703"/>
    <w:rsid w:val="00FD08BA"/>
    <w:rsid w:val="00FD1354"/>
    <w:rsid w:val="00FD201A"/>
    <w:rsid w:val="00FD3679"/>
    <w:rsid w:val="00FD3F73"/>
    <w:rsid w:val="00FE0669"/>
    <w:rsid w:val="00FE559C"/>
    <w:rsid w:val="00FF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3BCD3E2-8373-48AA-ADB4-8E8D26259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2EA949-0C19-4195-ABA1-5D51D8D11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2021-08-10T16:17:00Z</cp:lastPrinted>
  <dcterms:created xsi:type="dcterms:W3CDTF">2021-08-19T19:24:00Z</dcterms:created>
  <dcterms:modified xsi:type="dcterms:W3CDTF">2021-08-19T19:24:00Z</dcterms:modified>
</cp:coreProperties>
</file>