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A8F" w:rsidRPr="001A3A44" w:rsidRDefault="00C70620" w:rsidP="001A3A44">
      <w:pPr>
        <w:spacing w:before="8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2952D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61F58FA7" wp14:editId="2494E62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71600" cy="44577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7031" cy="4577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52DF" w:rsidRPr="002952D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14 – </w:t>
      </w:r>
      <w:r w:rsidR="002952D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132 (119) </w:t>
      </w:r>
      <w:r w:rsidR="002952D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2952D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2952DF" w:rsidRPr="002952D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7F5E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7F5E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7F5E4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2952DF" w:rsidRPr="002952D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terça-feira, 21 de junho de 2022</w:t>
      </w:r>
    </w:p>
    <w:p w:rsidR="007F5E40" w:rsidRPr="007F5E40" w:rsidRDefault="007F5E40" w:rsidP="007F5E40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7F5E40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7F5E40" w:rsidRPr="007F5E40" w:rsidRDefault="007F5E40" w:rsidP="007F5E40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7F5E40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7F5E40" w:rsidRPr="007F5E40" w:rsidRDefault="007F5E40" w:rsidP="007F5E40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7F5E40">
        <w:rPr>
          <w:rFonts w:ascii="Arial" w:hAnsi="Arial" w:cs="Arial"/>
          <w:b/>
          <w:bCs/>
          <w:iCs/>
          <w:sz w:val="26"/>
          <w:szCs w:val="26"/>
        </w:rPr>
        <w:t>Resolução SAP 073, de 20 de junho de 2022.</w:t>
      </w:r>
    </w:p>
    <w:p w:rsidR="007F5E40" w:rsidRPr="007F5E40" w:rsidRDefault="007F5E40" w:rsidP="00D83F61">
      <w:pPr>
        <w:spacing w:before="40" w:after="80" w:line="26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bookmarkStart w:id="0" w:name="_GoBack"/>
      <w:bookmarkEnd w:id="0"/>
      <w:r w:rsidRPr="007F5E40">
        <w:rPr>
          <w:rFonts w:ascii="Arial" w:hAnsi="Arial" w:cs="Arial"/>
          <w:b/>
          <w:bCs/>
          <w:i/>
          <w:iCs/>
          <w:sz w:val="21"/>
          <w:szCs w:val="21"/>
        </w:rPr>
        <w:t>Alterar a Resolução SAP nº 084/2018, de 06 de agosto de 2018.</w:t>
      </w:r>
    </w:p>
    <w:p w:rsidR="007F5E40" w:rsidRPr="007F5E40" w:rsidRDefault="007F5E40" w:rsidP="007F5E40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F5E40">
        <w:rPr>
          <w:rFonts w:ascii="Arial" w:hAnsi="Arial" w:cs="Arial"/>
          <w:bCs/>
          <w:iCs/>
          <w:sz w:val="19"/>
          <w:szCs w:val="19"/>
        </w:rPr>
        <w:t>O SECRETÁRIO DA ADMINISTRAÇÃO PENITENCIÁRIA</w:t>
      </w:r>
      <w:r w:rsidRPr="007F5E40">
        <w:rPr>
          <w:rFonts w:ascii="Arial" w:hAnsi="Arial" w:cs="Arial"/>
          <w:bCs/>
          <w:iCs/>
          <w:sz w:val="21"/>
          <w:szCs w:val="21"/>
        </w:rPr>
        <w:t>, no uso de sua competência,</w:t>
      </w:r>
    </w:p>
    <w:p w:rsidR="007F5E40" w:rsidRPr="007F5E40" w:rsidRDefault="007F5E40" w:rsidP="007F5E40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19"/>
          <w:szCs w:val="19"/>
        </w:rPr>
      </w:pPr>
      <w:r w:rsidRPr="007F5E40">
        <w:rPr>
          <w:rFonts w:ascii="Arial" w:hAnsi="Arial" w:cs="Arial"/>
          <w:b/>
          <w:bCs/>
          <w:iCs/>
          <w:sz w:val="19"/>
          <w:szCs w:val="19"/>
        </w:rPr>
        <w:t>R E S O L V E:</w:t>
      </w:r>
    </w:p>
    <w:p w:rsidR="007F5E40" w:rsidRPr="007F5E40" w:rsidRDefault="007F5E40" w:rsidP="007F5E40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F5E40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7F5E40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7F5E40">
        <w:rPr>
          <w:rFonts w:ascii="Arial" w:hAnsi="Arial" w:cs="Arial"/>
          <w:b/>
          <w:bCs/>
          <w:iCs/>
          <w:sz w:val="21"/>
          <w:szCs w:val="21"/>
        </w:rPr>
        <w:t xml:space="preserve">Designar, </w:t>
      </w:r>
      <w:r w:rsidRPr="007F5E40">
        <w:rPr>
          <w:rFonts w:ascii="Arial" w:hAnsi="Arial" w:cs="Arial"/>
          <w:b/>
          <w:bCs/>
          <w:iCs/>
          <w:sz w:val="19"/>
          <w:szCs w:val="19"/>
        </w:rPr>
        <w:t>RENATA STELA BARROS DE GENNARO</w:t>
      </w:r>
      <w:r w:rsidRPr="007F5E40">
        <w:rPr>
          <w:rFonts w:ascii="Arial" w:hAnsi="Arial" w:cs="Arial"/>
          <w:bCs/>
          <w:iCs/>
          <w:sz w:val="19"/>
          <w:szCs w:val="19"/>
        </w:rPr>
        <w:t>, RG</w:t>
      </w:r>
      <w:r w:rsidRPr="007F5E40">
        <w:rPr>
          <w:rFonts w:ascii="Arial" w:hAnsi="Arial" w:cs="Arial"/>
          <w:bCs/>
          <w:iCs/>
          <w:sz w:val="21"/>
          <w:szCs w:val="21"/>
        </w:rPr>
        <w:t xml:space="preserve"> nº 20.254.264-6, </w:t>
      </w:r>
      <w:r w:rsidRPr="007F5E40">
        <w:rPr>
          <w:rFonts w:ascii="Arial" w:hAnsi="Arial" w:cs="Arial"/>
          <w:b/>
          <w:bCs/>
          <w:iCs/>
          <w:sz w:val="21"/>
          <w:szCs w:val="21"/>
        </w:rPr>
        <w:t>Corregedora Auxiliar</w:t>
      </w:r>
      <w:r w:rsidRPr="007F5E40">
        <w:rPr>
          <w:rFonts w:ascii="Arial" w:hAnsi="Arial" w:cs="Arial"/>
          <w:bCs/>
          <w:iCs/>
          <w:sz w:val="21"/>
          <w:szCs w:val="21"/>
        </w:rPr>
        <w:t xml:space="preserve">, da </w:t>
      </w:r>
      <w:r w:rsidRPr="007F5E40">
        <w:rPr>
          <w:rFonts w:ascii="Arial" w:hAnsi="Arial" w:cs="Arial"/>
          <w:b/>
          <w:bCs/>
          <w:iCs/>
          <w:sz w:val="21"/>
          <w:szCs w:val="21"/>
        </w:rPr>
        <w:t>Corregedoria Administrativa do Sistema Penitenciário</w:t>
      </w:r>
      <w:r>
        <w:rPr>
          <w:rFonts w:ascii="Arial" w:hAnsi="Arial" w:cs="Arial"/>
          <w:bCs/>
          <w:iCs/>
          <w:sz w:val="21"/>
          <w:szCs w:val="21"/>
        </w:rPr>
        <w:t xml:space="preserve">, </w:t>
      </w:r>
      <w:r w:rsidRPr="007F5E40">
        <w:rPr>
          <w:rFonts w:ascii="Arial" w:hAnsi="Arial" w:cs="Arial"/>
          <w:b/>
          <w:bCs/>
          <w:iCs/>
          <w:sz w:val="21"/>
          <w:szCs w:val="21"/>
        </w:rPr>
        <w:t>em substituição</w:t>
      </w:r>
      <w:r>
        <w:rPr>
          <w:rFonts w:ascii="Arial" w:hAnsi="Arial" w:cs="Arial"/>
          <w:bCs/>
          <w:iCs/>
          <w:sz w:val="21"/>
          <w:szCs w:val="21"/>
        </w:rPr>
        <w:t xml:space="preserve">, a </w:t>
      </w:r>
      <w:r w:rsidRPr="007F5E40">
        <w:rPr>
          <w:rFonts w:ascii="Arial" w:hAnsi="Arial" w:cs="Arial"/>
          <w:b/>
          <w:bCs/>
          <w:iCs/>
          <w:sz w:val="21"/>
          <w:szCs w:val="21"/>
        </w:rPr>
        <w:t xml:space="preserve">servidora Mirella </w:t>
      </w:r>
      <w:proofErr w:type="spellStart"/>
      <w:r w:rsidRPr="007F5E40">
        <w:rPr>
          <w:rFonts w:ascii="Arial" w:hAnsi="Arial" w:cs="Arial"/>
          <w:b/>
          <w:bCs/>
          <w:iCs/>
          <w:sz w:val="21"/>
          <w:szCs w:val="21"/>
        </w:rPr>
        <w:t>Zaniboni</w:t>
      </w:r>
      <w:proofErr w:type="spellEnd"/>
      <w:r w:rsidRPr="007F5E40">
        <w:rPr>
          <w:rFonts w:ascii="Arial" w:hAnsi="Arial" w:cs="Arial"/>
          <w:bCs/>
          <w:iCs/>
          <w:sz w:val="21"/>
          <w:szCs w:val="21"/>
        </w:rPr>
        <w:t xml:space="preserve">, </w:t>
      </w:r>
      <w:r w:rsidRPr="007F5E40">
        <w:rPr>
          <w:rFonts w:ascii="Arial" w:hAnsi="Arial" w:cs="Arial"/>
          <w:bCs/>
          <w:iCs/>
          <w:sz w:val="19"/>
          <w:szCs w:val="19"/>
        </w:rPr>
        <w:t>RG</w:t>
      </w:r>
      <w:r w:rsidRPr="007F5E40">
        <w:rPr>
          <w:rFonts w:ascii="Arial" w:hAnsi="Arial" w:cs="Arial"/>
          <w:bCs/>
          <w:iCs/>
          <w:sz w:val="21"/>
          <w:szCs w:val="21"/>
        </w:rPr>
        <w:t xml:space="preserve"> nº</w:t>
      </w:r>
      <w:r>
        <w:rPr>
          <w:rFonts w:ascii="Arial" w:hAnsi="Arial" w:cs="Arial"/>
          <w:bCs/>
          <w:iCs/>
          <w:sz w:val="21"/>
          <w:szCs w:val="21"/>
        </w:rPr>
        <w:t xml:space="preserve"> 27.827.705-6, </w:t>
      </w:r>
      <w:r w:rsidRPr="007F5E40">
        <w:rPr>
          <w:rFonts w:ascii="Arial" w:hAnsi="Arial" w:cs="Arial"/>
          <w:b/>
          <w:bCs/>
          <w:iCs/>
          <w:sz w:val="21"/>
          <w:szCs w:val="21"/>
        </w:rPr>
        <w:t>Corregedora Auxiliar</w:t>
      </w:r>
      <w:r w:rsidRPr="007F5E40">
        <w:rPr>
          <w:rFonts w:ascii="Arial" w:hAnsi="Arial" w:cs="Arial"/>
          <w:bCs/>
          <w:iCs/>
          <w:sz w:val="21"/>
          <w:szCs w:val="21"/>
        </w:rPr>
        <w:t xml:space="preserve">, da </w:t>
      </w:r>
      <w:r w:rsidRPr="007F5E40">
        <w:rPr>
          <w:rFonts w:ascii="Arial" w:hAnsi="Arial" w:cs="Arial"/>
          <w:b/>
          <w:bCs/>
          <w:iCs/>
          <w:sz w:val="21"/>
          <w:szCs w:val="21"/>
        </w:rPr>
        <w:t>Corregedoria Administrativa do Sistema</w:t>
      </w:r>
      <w:r w:rsidRPr="007F5E40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F5E40">
        <w:rPr>
          <w:rFonts w:ascii="Arial" w:hAnsi="Arial" w:cs="Arial"/>
          <w:b/>
          <w:bCs/>
          <w:iCs/>
          <w:sz w:val="21"/>
          <w:szCs w:val="21"/>
        </w:rPr>
        <w:t>Penitenciário, para integrar a Comissão</w:t>
      </w:r>
      <w:r w:rsidRPr="007F5E40">
        <w:rPr>
          <w:rFonts w:ascii="Arial" w:hAnsi="Arial" w:cs="Arial"/>
          <w:bCs/>
          <w:iCs/>
          <w:sz w:val="21"/>
          <w:szCs w:val="21"/>
        </w:rPr>
        <w:t xml:space="preserve"> criada pela Resolução SAP 084, de 06 de agosto de 2018, </w:t>
      </w:r>
      <w:r w:rsidRPr="007F5E40">
        <w:rPr>
          <w:rFonts w:ascii="Arial" w:hAnsi="Arial" w:cs="Arial"/>
          <w:b/>
          <w:bCs/>
          <w:iCs/>
          <w:sz w:val="21"/>
          <w:szCs w:val="21"/>
        </w:rPr>
        <w:t>que tem como</w:t>
      </w:r>
      <w:r w:rsidRPr="007F5E40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7F5E40">
        <w:rPr>
          <w:rFonts w:ascii="Arial" w:hAnsi="Arial" w:cs="Arial"/>
          <w:b/>
          <w:bCs/>
          <w:iCs/>
          <w:sz w:val="21"/>
          <w:szCs w:val="21"/>
        </w:rPr>
        <w:t>objetivo invalidação de ato de nomeação/posse</w:t>
      </w:r>
      <w:r w:rsidRPr="007F5E40">
        <w:rPr>
          <w:rFonts w:ascii="Arial" w:hAnsi="Arial" w:cs="Arial"/>
          <w:bCs/>
          <w:iCs/>
          <w:sz w:val="21"/>
          <w:szCs w:val="21"/>
        </w:rPr>
        <w:t>, nos termos d</w:t>
      </w:r>
      <w:r>
        <w:rPr>
          <w:rFonts w:ascii="Arial" w:hAnsi="Arial" w:cs="Arial"/>
          <w:bCs/>
          <w:iCs/>
          <w:sz w:val="21"/>
          <w:szCs w:val="21"/>
        </w:rPr>
        <w:t>a Lei nº 10.177, de 30 de dezem</w:t>
      </w:r>
      <w:r w:rsidRPr="007F5E40">
        <w:rPr>
          <w:rFonts w:ascii="Arial" w:hAnsi="Arial" w:cs="Arial"/>
          <w:bCs/>
          <w:iCs/>
          <w:sz w:val="21"/>
          <w:szCs w:val="21"/>
        </w:rPr>
        <w:t>bro de 1998, referente ao Processo SPDOC SAP/1023994/2021 (Processo SAP/GS nº 930/2018).</w:t>
      </w:r>
    </w:p>
    <w:p w:rsidR="007F5E40" w:rsidRPr="007F5E40" w:rsidRDefault="007F5E40" w:rsidP="007F5E40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F5E40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7F5E40">
        <w:rPr>
          <w:rFonts w:ascii="Arial" w:hAnsi="Arial" w:cs="Arial"/>
          <w:bCs/>
          <w:iCs/>
          <w:sz w:val="21"/>
          <w:szCs w:val="21"/>
        </w:rPr>
        <w:t xml:space="preserve"> - Manter os demais termos da supracitada resolução.</w:t>
      </w:r>
    </w:p>
    <w:p w:rsidR="001A3A44" w:rsidRPr="001A3A44" w:rsidRDefault="007F5E40" w:rsidP="007F5E40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7F5E40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7F5E40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</w:t>
      </w:r>
    </w:p>
    <w:p w:rsidR="001E1AEB" w:rsidRDefault="00FF715C" w:rsidP="00235BD5">
      <w:pPr>
        <w:spacing w:before="100" w:after="40" w:line="28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2A7771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33F4" w:rsidRDefault="006833F4" w:rsidP="00CE505D">
      <w:pPr>
        <w:spacing w:after="0" w:line="240" w:lineRule="auto"/>
      </w:pPr>
      <w:r>
        <w:separator/>
      </w:r>
    </w:p>
  </w:endnote>
  <w:endnote w:type="continuationSeparator" w:id="0">
    <w:p w:rsidR="006833F4" w:rsidRDefault="006833F4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33F4" w:rsidRDefault="006833F4" w:rsidP="00CE505D">
      <w:pPr>
        <w:spacing w:after="0" w:line="240" w:lineRule="auto"/>
      </w:pPr>
      <w:r>
        <w:separator/>
      </w:r>
    </w:p>
  </w:footnote>
  <w:footnote w:type="continuationSeparator" w:id="0">
    <w:p w:rsidR="006833F4" w:rsidRDefault="006833F4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2A7771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03D5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E05"/>
    <w:rsid w:val="00054046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6576"/>
    <w:rsid w:val="000774DF"/>
    <w:rsid w:val="000777D1"/>
    <w:rsid w:val="00080C1D"/>
    <w:rsid w:val="00080CFB"/>
    <w:rsid w:val="00080F6C"/>
    <w:rsid w:val="0008165E"/>
    <w:rsid w:val="00083012"/>
    <w:rsid w:val="00084098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3094"/>
    <w:rsid w:val="000E3200"/>
    <w:rsid w:val="000E3CE5"/>
    <w:rsid w:val="000E3DF2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4A20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2B"/>
    <w:rsid w:val="0011077F"/>
    <w:rsid w:val="00111370"/>
    <w:rsid w:val="00111E08"/>
    <w:rsid w:val="0011250C"/>
    <w:rsid w:val="00112A52"/>
    <w:rsid w:val="00114FB4"/>
    <w:rsid w:val="0011543A"/>
    <w:rsid w:val="00115931"/>
    <w:rsid w:val="00115A5E"/>
    <w:rsid w:val="00117087"/>
    <w:rsid w:val="00117A8F"/>
    <w:rsid w:val="00117A96"/>
    <w:rsid w:val="00120137"/>
    <w:rsid w:val="001239F6"/>
    <w:rsid w:val="00126DAE"/>
    <w:rsid w:val="00126F69"/>
    <w:rsid w:val="00132BA6"/>
    <w:rsid w:val="00132C1A"/>
    <w:rsid w:val="00133660"/>
    <w:rsid w:val="0013370A"/>
    <w:rsid w:val="00135111"/>
    <w:rsid w:val="001352E9"/>
    <w:rsid w:val="00136194"/>
    <w:rsid w:val="00136216"/>
    <w:rsid w:val="00137218"/>
    <w:rsid w:val="00137543"/>
    <w:rsid w:val="001403C6"/>
    <w:rsid w:val="00140B69"/>
    <w:rsid w:val="00140BB9"/>
    <w:rsid w:val="001428B6"/>
    <w:rsid w:val="001441FD"/>
    <w:rsid w:val="00145608"/>
    <w:rsid w:val="001459DB"/>
    <w:rsid w:val="00145A94"/>
    <w:rsid w:val="001468DD"/>
    <w:rsid w:val="0015037B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2FCD"/>
    <w:rsid w:val="00173DCC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3A44"/>
    <w:rsid w:val="001A48B1"/>
    <w:rsid w:val="001A49D8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2207"/>
    <w:rsid w:val="001D4E56"/>
    <w:rsid w:val="001D4F1D"/>
    <w:rsid w:val="001D5483"/>
    <w:rsid w:val="001D6275"/>
    <w:rsid w:val="001D6402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908"/>
    <w:rsid w:val="00201255"/>
    <w:rsid w:val="00201EB8"/>
    <w:rsid w:val="00202BBD"/>
    <w:rsid w:val="002059A6"/>
    <w:rsid w:val="002065BC"/>
    <w:rsid w:val="00206DD2"/>
    <w:rsid w:val="002072AF"/>
    <w:rsid w:val="00207899"/>
    <w:rsid w:val="00207950"/>
    <w:rsid w:val="00210D3F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35BD5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241D"/>
    <w:rsid w:val="002533B6"/>
    <w:rsid w:val="00253E2A"/>
    <w:rsid w:val="002548E2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2DF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7468"/>
    <w:rsid w:val="002A7771"/>
    <w:rsid w:val="002B0536"/>
    <w:rsid w:val="002B07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698D"/>
    <w:rsid w:val="002E12A0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832"/>
    <w:rsid w:val="0030034D"/>
    <w:rsid w:val="00301B55"/>
    <w:rsid w:val="00302DB6"/>
    <w:rsid w:val="00302EDB"/>
    <w:rsid w:val="00303668"/>
    <w:rsid w:val="003044EB"/>
    <w:rsid w:val="00305697"/>
    <w:rsid w:val="00306B8C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A0E"/>
    <w:rsid w:val="00325D3B"/>
    <w:rsid w:val="0032661F"/>
    <w:rsid w:val="00327D35"/>
    <w:rsid w:val="00327D96"/>
    <w:rsid w:val="003309EE"/>
    <w:rsid w:val="003317EC"/>
    <w:rsid w:val="00331D51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5010"/>
    <w:rsid w:val="00347344"/>
    <w:rsid w:val="00350439"/>
    <w:rsid w:val="00350BBE"/>
    <w:rsid w:val="00350D9E"/>
    <w:rsid w:val="00351322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2431"/>
    <w:rsid w:val="0037320A"/>
    <w:rsid w:val="003733C1"/>
    <w:rsid w:val="00373C30"/>
    <w:rsid w:val="00374586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F0A"/>
    <w:rsid w:val="003D3D59"/>
    <w:rsid w:val="003D3E76"/>
    <w:rsid w:val="003D5F87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417E"/>
    <w:rsid w:val="00484FA6"/>
    <w:rsid w:val="004872BA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F22"/>
    <w:rsid w:val="004B07C2"/>
    <w:rsid w:val="004B0AE8"/>
    <w:rsid w:val="004B0F81"/>
    <w:rsid w:val="004B1DFD"/>
    <w:rsid w:val="004B2392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C14EA"/>
    <w:rsid w:val="004C225A"/>
    <w:rsid w:val="004C370A"/>
    <w:rsid w:val="004C544B"/>
    <w:rsid w:val="004C5C31"/>
    <w:rsid w:val="004C66DD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50089C"/>
    <w:rsid w:val="005010F5"/>
    <w:rsid w:val="0050124D"/>
    <w:rsid w:val="0050257B"/>
    <w:rsid w:val="0050319F"/>
    <w:rsid w:val="005034BA"/>
    <w:rsid w:val="0050480B"/>
    <w:rsid w:val="00504BD8"/>
    <w:rsid w:val="00505081"/>
    <w:rsid w:val="005050FF"/>
    <w:rsid w:val="00506375"/>
    <w:rsid w:val="00506DF5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A0"/>
    <w:rsid w:val="00583C25"/>
    <w:rsid w:val="0058528E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7ED"/>
    <w:rsid w:val="005C31C2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E7EC8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3177"/>
    <w:rsid w:val="0062380F"/>
    <w:rsid w:val="00624E23"/>
    <w:rsid w:val="00624E6F"/>
    <w:rsid w:val="00625309"/>
    <w:rsid w:val="00625516"/>
    <w:rsid w:val="0062576A"/>
    <w:rsid w:val="00630D22"/>
    <w:rsid w:val="00631466"/>
    <w:rsid w:val="00631E67"/>
    <w:rsid w:val="00632754"/>
    <w:rsid w:val="00632DC4"/>
    <w:rsid w:val="00633A77"/>
    <w:rsid w:val="00633EA6"/>
    <w:rsid w:val="00634F5D"/>
    <w:rsid w:val="00637D14"/>
    <w:rsid w:val="006412D3"/>
    <w:rsid w:val="006413FB"/>
    <w:rsid w:val="006418E9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78A9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57E"/>
    <w:rsid w:val="006B1828"/>
    <w:rsid w:val="006B18BF"/>
    <w:rsid w:val="006B18DE"/>
    <w:rsid w:val="006B28A1"/>
    <w:rsid w:val="006B3338"/>
    <w:rsid w:val="006B4CC7"/>
    <w:rsid w:val="006B5D79"/>
    <w:rsid w:val="006B6405"/>
    <w:rsid w:val="006B670E"/>
    <w:rsid w:val="006B75CB"/>
    <w:rsid w:val="006C15DA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E0CB7"/>
    <w:rsid w:val="006E1A3A"/>
    <w:rsid w:val="006E33B1"/>
    <w:rsid w:val="006E3EE5"/>
    <w:rsid w:val="006E45B8"/>
    <w:rsid w:val="006E48C5"/>
    <w:rsid w:val="006E515D"/>
    <w:rsid w:val="006E5F25"/>
    <w:rsid w:val="006E6167"/>
    <w:rsid w:val="006E7CA8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55CE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2FCD"/>
    <w:rsid w:val="007937C1"/>
    <w:rsid w:val="00793951"/>
    <w:rsid w:val="00794ACF"/>
    <w:rsid w:val="00794B4E"/>
    <w:rsid w:val="00795388"/>
    <w:rsid w:val="0079675B"/>
    <w:rsid w:val="00796889"/>
    <w:rsid w:val="00796C9C"/>
    <w:rsid w:val="007A090E"/>
    <w:rsid w:val="007A0B88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1158"/>
    <w:rsid w:val="007F55E9"/>
    <w:rsid w:val="007F5E40"/>
    <w:rsid w:val="007F6609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428D"/>
    <w:rsid w:val="00823F94"/>
    <w:rsid w:val="00825011"/>
    <w:rsid w:val="00825375"/>
    <w:rsid w:val="00825408"/>
    <w:rsid w:val="00825E47"/>
    <w:rsid w:val="00830B7C"/>
    <w:rsid w:val="00830CF2"/>
    <w:rsid w:val="008314A9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6535"/>
    <w:rsid w:val="008567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277B"/>
    <w:rsid w:val="00882FA1"/>
    <w:rsid w:val="0088328C"/>
    <w:rsid w:val="00885501"/>
    <w:rsid w:val="00886100"/>
    <w:rsid w:val="008866AA"/>
    <w:rsid w:val="008877C8"/>
    <w:rsid w:val="0089237B"/>
    <w:rsid w:val="008928D5"/>
    <w:rsid w:val="008929C7"/>
    <w:rsid w:val="00892A9E"/>
    <w:rsid w:val="00893535"/>
    <w:rsid w:val="00894648"/>
    <w:rsid w:val="008961B7"/>
    <w:rsid w:val="00896545"/>
    <w:rsid w:val="00897F83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D21"/>
    <w:rsid w:val="008B570F"/>
    <w:rsid w:val="008B7FF0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1D71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CFB"/>
    <w:rsid w:val="008E1263"/>
    <w:rsid w:val="008E1DBE"/>
    <w:rsid w:val="008E23AE"/>
    <w:rsid w:val="008E2A7A"/>
    <w:rsid w:val="008E2ECB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16F2"/>
    <w:rsid w:val="009245DE"/>
    <w:rsid w:val="00924E7E"/>
    <w:rsid w:val="009257BC"/>
    <w:rsid w:val="009306B1"/>
    <w:rsid w:val="0093466A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5925"/>
    <w:rsid w:val="0095614D"/>
    <w:rsid w:val="0095665E"/>
    <w:rsid w:val="0095675A"/>
    <w:rsid w:val="009600F1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811CB"/>
    <w:rsid w:val="00981A8E"/>
    <w:rsid w:val="00982BF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C89"/>
    <w:rsid w:val="009F3EAE"/>
    <w:rsid w:val="009F484A"/>
    <w:rsid w:val="009F4FE7"/>
    <w:rsid w:val="009F6AF3"/>
    <w:rsid w:val="009F7C52"/>
    <w:rsid w:val="00A02DF3"/>
    <w:rsid w:val="00A02F50"/>
    <w:rsid w:val="00A04F29"/>
    <w:rsid w:val="00A04F8A"/>
    <w:rsid w:val="00A058A5"/>
    <w:rsid w:val="00A06023"/>
    <w:rsid w:val="00A062C4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204D"/>
    <w:rsid w:val="00A32053"/>
    <w:rsid w:val="00A32993"/>
    <w:rsid w:val="00A3373C"/>
    <w:rsid w:val="00A33BE8"/>
    <w:rsid w:val="00A34090"/>
    <w:rsid w:val="00A35EEF"/>
    <w:rsid w:val="00A35F9F"/>
    <w:rsid w:val="00A36767"/>
    <w:rsid w:val="00A369AB"/>
    <w:rsid w:val="00A409EA"/>
    <w:rsid w:val="00A412B5"/>
    <w:rsid w:val="00A41AD7"/>
    <w:rsid w:val="00A429B8"/>
    <w:rsid w:val="00A42D37"/>
    <w:rsid w:val="00A45A20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510"/>
    <w:rsid w:val="00A55917"/>
    <w:rsid w:val="00A55DA2"/>
    <w:rsid w:val="00A567E4"/>
    <w:rsid w:val="00A56AB8"/>
    <w:rsid w:val="00A570F0"/>
    <w:rsid w:val="00A5763F"/>
    <w:rsid w:val="00A57E26"/>
    <w:rsid w:val="00A6046C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096"/>
    <w:rsid w:val="00AC3C2C"/>
    <w:rsid w:val="00AC41C2"/>
    <w:rsid w:val="00AC4786"/>
    <w:rsid w:val="00AC47DC"/>
    <w:rsid w:val="00AC50A9"/>
    <w:rsid w:val="00AC6E1D"/>
    <w:rsid w:val="00AC6F31"/>
    <w:rsid w:val="00AD02AE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11F5"/>
    <w:rsid w:val="00AE2752"/>
    <w:rsid w:val="00AE3E1C"/>
    <w:rsid w:val="00AE3E5E"/>
    <w:rsid w:val="00AE48DA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48B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66FF"/>
    <w:rsid w:val="00B471D2"/>
    <w:rsid w:val="00B5221F"/>
    <w:rsid w:val="00B544F7"/>
    <w:rsid w:val="00B55876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717A7"/>
    <w:rsid w:val="00B7199B"/>
    <w:rsid w:val="00B722B6"/>
    <w:rsid w:val="00B72431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90664"/>
    <w:rsid w:val="00B90A4F"/>
    <w:rsid w:val="00B91057"/>
    <w:rsid w:val="00B92D4C"/>
    <w:rsid w:val="00B94ECC"/>
    <w:rsid w:val="00B94F89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4308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172D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6F60"/>
    <w:rsid w:val="00C273D6"/>
    <w:rsid w:val="00C32151"/>
    <w:rsid w:val="00C32200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5237"/>
    <w:rsid w:val="00C46A70"/>
    <w:rsid w:val="00C47EFF"/>
    <w:rsid w:val="00C5036B"/>
    <w:rsid w:val="00C506E2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01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58F0"/>
    <w:rsid w:val="00C66F4E"/>
    <w:rsid w:val="00C70620"/>
    <w:rsid w:val="00C71C89"/>
    <w:rsid w:val="00C727F0"/>
    <w:rsid w:val="00C72C26"/>
    <w:rsid w:val="00C7366F"/>
    <w:rsid w:val="00C7422D"/>
    <w:rsid w:val="00C74738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048"/>
    <w:rsid w:val="00CA51E7"/>
    <w:rsid w:val="00CA5E65"/>
    <w:rsid w:val="00CA63E7"/>
    <w:rsid w:val="00CA7D98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477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F09FA"/>
    <w:rsid w:val="00CF0A22"/>
    <w:rsid w:val="00CF1BD2"/>
    <w:rsid w:val="00CF1F85"/>
    <w:rsid w:val="00CF37C6"/>
    <w:rsid w:val="00CF3F09"/>
    <w:rsid w:val="00CF4359"/>
    <w:rsid w:val="00CF4ECA"/>
    <w:rsid w:val="00CF59B9"/>
    <w:rsid w:val="00CF5BE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338E"/>
    <w:rsid w:val="00D143B1"/>
    <w:rsid w:val="00D1498C"/>
    <w:rsid w:val="00D1526A"/>
    <w:rsid w:val="00D15587"/>
    <w:rsid w:val="00D20440"/>
    <w:rsid w:val="00D205A7"/>
    <w:rsid w:val="00D208F7"/>
    <w:rsid w:val="00D218BA"/>
    <w:rsid w:val="00D21DD0"/>
    <w:rsid w:val="00D21E01"/>
    <w:rsid w:val="00D22052"/>
    <w:rsid w:val="00D2225E"/>
    <w:rsid w:val="00D236ED"/>
    <w:rsid w:val="00D2385A"/>
    <w:rsid w:val="00D23E85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1306"/>
    <w:rsid w:val="00D318D4"/>
    <w:rsid w:val="00D3228A"/>
    <w:rsid w:val="00D33868"/>
    <w:rsid w:val="00D338B8"/>
    <w:rsid w:val="00D34408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553"/>
    <w:rsid w:val="00D548A2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50F4"/>
    <w:rsid w:val="00D664DD"/>
    <w:rsid w:val="00D66FF2"/>
    <w:rsid w:val="00D7126D"/>
    <w:rsid w:val="00D71945"/>
    <w:rsid w:val="00D71F29"/>
    <w:rsid w:val="00D72E7D"/>
    <w:rsid w:val="00D7775B"/>
    <w:rsid w:val="00D777DB"/>
    <w:rsid w:val="00D81A06"/>
    <w:rsid w:val="00D82BD6"/>
    <w:rsid w:val="00D83F61"/>
    <w:rsid w:val="00D8571B"/>
    <w:rsid w:val="00D8647A"/>
    <w:rsid w:val="00D86537"/>
    <w:rsid w:val="00D86D62"/>
    <w:rsid w:val="00D87DB7"/>
    <w:rsid w:val="00D9082D"/>
    <w:rsid w:val="00D91A02"/>
    <w:rsid w:val="00D923F2"/>
    <w:rsid w:val="00D930C5"/>
    <w:rsid w:val="00D93483"/>
    <w:rsid w:val="00D93A0F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57015"/>
    <w:rsid w:val="00E60490"/>
    <w:rsid w:val="00E604B1"/>
    <w:rsid w:val="00E60AAF"/>
    <w:rsid w:val="00E61335"/>
    <w:rsid w:val="00E620E4"/>
    <w:rsid w:val="00E62622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4C39"/>
    <w:rsid w:val="00E95469"/>
    <w:rsid w:val="00E97643"/>
    <w:rsid w:val="00EA0255"/>
    <w:rsid w:val="00EA08FE"/>
    <w:rsid w:val="00EA1B39"/>
    <w:rsid w:val="00EA247E"/>
    <w:rsid w:val="00EA3A00"/>
    <w:rsid w:val="00EA3C0F"/>
    <w:rsid w:val="00EA4459"/>
    <w:rsid w:val="00EA4553"/>
    <w:rsid w:val="00EA5D4C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CC2"/>
    <w:rsid w:val="00EF0E4A"/>
    <w:rsid w:val="00EF1895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1248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2F7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A50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53A3"/>
    <w:rsid w:val="00F46590"/>
    <w:rsid w:val="00F52A5A"/>
    <w:rsid w:val="00F53517"/>
    <w:rsid w:val="00F53765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5F59"/>
    <w:rsid w:val="00F863B4"/>
    <w:rsid w:val="00F86597"/>
    <w:rsid w:val="00F86EF4"/>
    <w:rsid w:val="00F8729C"/>
    <w:rsid w:val="00F87A63"/>
    <w:rsid w:val="00F91346"/>
    <w:rsid w:val="00F93851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EB7"/>
    <w:rsid w:val="00FD0127"/>
    <w:rsid w:val="00FD08BA"/>
    <w:rsid w:val="00FD08F2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3AB7"/>
    <w:rsid w:val="00FE6416"/>
    <w:rsid w:val="00FE6F60"/>
    <w:rsid w:val="00FE7D8B"/>
    <w:rsid w:val="00FF06D9"/>
    <w:rsid w:val="00FF0A09"/>
    <w:rsid w:val="00FF1C1B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896FE4-2F91-43F7-9F80-EC7526BD3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5</cp:revision>
  <cp:lastPrinted>2022-06-21T13:33:00Z</cp:lastPrinted>
  <dcterms:created xsi:type="dcterms:W3CDTF">2022-06-21T13:26:00Z</dcterms:created>
  <dcterms:modified xsi:type="dcterms:W3CDTF">2022-06-21T13:33:00Z</dcterms:modified>
</cp:coreProperties>
</file>