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826BE" w:rsidRPr="00E826BE" w:rsidRDefault="00E826BE" w:rsidP="00E826BE">
      <w:pPr>
        <w:widowControl w:val="0"/>
        <w:spacing w:before="40" w:line="300" w:lineRule="atLeast"/>
        <w:jc w:val="both"/>
        <w:rPr>
          <w:rFonts w:ascii="Arial" w:hAnsi="Arial" w:cs="Arial"/>
          <w:i/>
          <w:sz w:val="20"/>
          <w:u w:val="single"/>
        </w:rPr>
      </w:pPr>
      <w:r w:rsidRPr="00E826BE">
        <w:rPr>
          <w:rFonts w:ascii="Arial" w:hAnsi="Arial" w:cs="Arial"/>
          <w:i/>
          <w:noProof/>
          <w:sz w:val="20"/>
          <w:u w:val="single"/>
          <w:lang w:eastAsia="pt-BR"/>
        </w:rPr>
        <w:drawing>
          <wp:anchor distT="0" distB="0" distL="114300" distR="114300" simplePos="0" relativeHeight="251659264" behindDoc="0" locked="0" layoutInCell="1" allowOverlap="1" wp14:anchorId="74B88684" wp14:editId="660D678B">
            <wp:simplePos x="0" y="0"/>
            <wp:positionH relativeFrom="margin">
              <wp:posOffset>-635</wp:posOffset>
            </wp:positionH>
            <wp:positionV relativeFrom="paragraph">
              <wp:posOffset>4445</wp:posOffset>
            </wp:positionV>
            <wp:extent cx="1358265" cy="400050"/>
            <wp:effectExtent l="0" t="0" r="0" b="0"/>
            <wp:wrapTopAndBottom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8265" cy="40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826BE">
        <w:rPr>
          <w:rFonts w:ascii="Arial" w:hAnsi="Arial" w:cs="Arial"/>
          <w:i/>
          <w:sz w:val="18"/>
          <w:szCs w:val="18"/>
          <w:u w:val="single"/>
        </w:rPr>
        <w:t xml:space="preserve"> </w:t>
      </w:r>
      <w:proofErr w:type="gramStart"/>
      <w:r w:rsidRPr="00E826BE">
        <w:rPr>
          <w:rFonts w:ascii="Arial" w:hAnsi="Arial" w:cs="Arial"/>
          <w:i/>
          <w:sz w:val="18"/>
          <w:szCs w:val="18"/>
          <w:u w:val="single"/>
        </w:rPr>
        <w:t>sexta</w:t>
      </w:r>
      <w:proofErr w:type="gramEnd"/>
      <w:r w:rsidRPr="00E826BE">
        <w:rPr>
          <w:rFonts w:ascii="Arial" w:hAnsi="Arial" w:cs="Arial"/>
          <w:i/>
          <w:sz w:val="18"/>
          <w:szCs w:val="18"/>
          <w:u w:val="single"/>
        </w:rPr>
        <w:t xml:space="preserve">-feira, 15 de janeiro de 2021 </w:t>
      </w:r>
      <w:r w:rsidRPr="00E826BE">
        <w:rPr>
          <w:rFonts w:ascii="Arial" w:hAnsi="Arial" w:cs="Arial"/>
          <w:b/>
          <w:bCs/>
          <w:i/>
          <w:sz w:val="18"/>
          <w:szCs w:val="18"/>
          <w:u w:val="single"/>
        </w:rPr>
        <w:t>Diário Ofi</w:t>
      </w:r>
      <w:r w:rsidRPr="00E826BE">
        <w:rPr>
          <w:rFonts w:ascii="Arial" w:hAnsi="Arial" w:cs="Arial"/>
          <w:b/>
          <w:bCs/>
          <w:i/>
          <w:sz w:val="18"/>
          <w:szCs w:val="18"/>
          <w:u w:val="single"/>
        </w:rPr>
        <w:t xml:space="preserve">cial </w:t>
      </w:r>
      <w:r w:rsidRPr="00E826BE">
        <w:rPr>
          <w:rFonts w:ascii="Arial" w:hAnsi="Arial" w:cs="Arial"/>
          <w:i/>
          <w:sz w:val="18"/>
          <w:szCs w:val="18"/>
          <w:u w:val="single"/>
        </w:rPr>
        <w:t xml:space="preserve">Poder Executivo - Seção I São Paulo, 131 (9) </w:t>
      </w:r>
      <w:r w:rsidRPr="00E826BE">
        <w:rPr>
          <w:rFonts w:ascii="Arial" w:hAnsi="Arial" w:cs="Arial"/>
          <w:b/>
          <w:bCs/>
          <w:i/>
          <w:sz w:val="18"/>
          <w:szCs w:val="18"/>
          <w:u w:val="single"/>
        </w:rPr>
        <w:t>– 9</w:t>
      </w:r>
    </w:p>
    <w:p w:rsidR="00E826BE" w:rsidRPr="00E826BE" w:rsidRDefault="00E826BE" w:rsidP="00046BDA">
      <w:pPr>
        <w:autoSpaceDE w:val="0"/>
        <w:autoSpaceDN w:val="0"/>
        <w:adjustRightInd w:val="0"/>
        <w:spacing w:before="280" w:after="0" w:line="240" w:lineRule="auto"/>
        <w:ind w:firstLine="425"/>
        <w:jc w:val="both"/>
        <w:rPr>
          <w:rFonts w:ascii="Arial" w:hAnsi="Arial" w:cs="Arial"/>
          <w:bCs/>
          <w:color w:val="000000"/>
          <w:sz w:val="28"/>
          <w:szCs w:val="32"/>
        </w:rPr>
      </w:pPr>
      <w:r w:rsidRPr="00E826BE">
        <w:rPr>
          <w:rFonts w:ascii="Arial" w:hAnsi="Arial" w:cs="Arial"/>
          <w:bCs/>
          <w:color w:val="000000"/>
          <w:sz w:val="28"/>
          <w:szCs w:val="32"/>
        </w:rPr>
        <w:t>Administração</w:t>
      </w:r>
      <w:r w:rsidRPr="00E826BE">
        <w:rPr>
          <w:rFonts w:ascii="Arial" w:hAnsi="Arial" w:cs="Arial"/>
          <w:bCs/>
          <w:color w:val="000000"/>
          <w:sz w:val="28"/>
          <w:szCs w:val="32"/>
        </w:rPr>
        <w:t xml:space="preserve"> </w:t>
      </w:r>
      <w:r w:rsidRPr="00E826BE">
        <w:rPr>
          <w:rFonts w:ascii="Arial" w:hAnsi="Arial" w:cs="Arial"/>
          <w:bCs/>
          <w:color w:val="000000"/>
          <w:sz w:val="28"/>
          <w:szCs w:val="32"/>
        </w:rPr>
        <w:t>Penitenciária</w:t>
      </w:r>
    </w:p>
    <w:p w:rsidR="00E826BE" w:rsidRPr="00E826BE" w:rsidRDefault="00E826BE" w:rsidP="00E826BE">
      <w:pPr>
        <w:autoSpaceDE w:val="0"/>
        <w:autoSpaceDN w:val="0"/>
        <w:adjustRightInd w:val="0"/>
        <w:spacing w:before="40" w:line="240" w:lineRule="auto"/>
        <w:ind w:firstLine="425"/>
        <w:jc w:val="both"/>
        <w:rPr>
          <w:rFonts w:ascii="Arial" w:hAnsi="Arial" w:cs="Arial"/>
          <w:b/>
          <w:bCs/>
          <w:color w:val="88898B"/>
          <w:sz w:val="16"/>
          <w:szCs w:val="20"/>
        </w:rPr>
      </w:pPr>
      <w:r w:rsidRPr="00E826BE">
        <w:rPr>
          <w:rFonts w:ascii="Arial" w:hAnsi="Arial" w:cs="Arial"/>
          <w:b/>
          <w:bCs/>
          <w:color w:val="88898B"/>
          <w:sz w:val="16"/>
          <w:szCs w:val="20"/>
        </w:rPr>
        <w:t>GABINETE DO SECRETÁRIO</w:t>
      </w:r>
    </w:p>
    <w:p w:rsidR="00E52474" w:rsidRPr="00E826BE" w:rsidRDefault="00E52474" w:rsidP="00E52474">
      <w:pPr>
        <w:widowControl w:val="0"/>
        <w:autoSpaceDE w:val="0"/>
        <w:autoSpaceDN w:val="0"/>
        <w:adjustRightInd w:val="0"/>
        <w:spacing w:before="240" w:after="0" w:line="320" w:lineRule="atLeast"/>
        <w:ind w:firstLine="425"/>
        <w:jc w:val="both"/>
        <w:rPr>
          <w:rFonts w:ascii="Arial" w:hAnsi="Arial" w:cs="Arial"/>
          <w:b/>
          <w:bCs/>
          <w:sz w:val="28"/>
          <w:szCs w:val="23"/>
        </w:rPr>
      </w:pPr>
      <w:r w:rsidRPr="00E826BE">
        <w:rPr>
          <w:rFonts w:ascii="Arial" w:hAnsi="Arial" w:cs="Arial"/>
          <w:b/>
          <w:bCs/>
          <w:sz w:val="28"/>
          <w:szCs w:val="23"/>
        </w:rPr>
        <w:t>Resolução SAP-4, de 14-1-2021</w:t>
      </w:r>
    </w:p>
    <w:p w:rsidR="00E52474" w:rsidRPr="00E826BE" w:rsidRDefault="00E52474" w:rsidP="00E52474">
      <w:pPr>
        <w:widowControl w:val="0"/>
        <w:autoSpaceDE w:val="0"/>
        <w:autoSpaceDN w:val="0"/>
        <w:adjustRightInd w:val="0"/>
        <w:spacing w:before="40" w:line="320" w:lineRule="atLeast"/>
        <w:ind w:firstLine="425"/>
        <w:jc w:val="both"/>
        <w:rPr>
          <w:rFonts w:ascii="Arial" w:hAnsi="Arial" w:cs="Arial"/>
          <w:b/>
          <w:i/>
          <w:iCs/>
          <w:sz w:val="24"/>
          <w:szCs w:val="23"/>
        </w:rPr>
      </w:pPr>
      <w:r w:rsidRPr="00E826BE">
        <w:rPr>
          <w:rFonts w:ascii="Arial" w:hAnsi="Arial" w:cs="Arial"/>
          <w:b/>
          <w:i/>
          <w:iCs/>
          <w:sz w:val="24"/>
          <w:szCs w:val="23"/>
        </w:rPr>
        <w:t>Autoriza a Coordenadoria de Unidades Prisionais da Região Oeste do Estado, a receber por doação</w:t>
      </w:r>
      <w:r>
        <w:rPr>
          <w:rFonts w:ascii="Arial" w:hAnsi="Arial" w:cs="Arial"/>
          <w:b/>
          <w:i/>
          <w:iCs/>
          <w:sz w:val="24"/>
          <w:szCs w:val="23"/>
        </w:rPr>
        <w:t xml:space="preserve"> </w:t>
      </w:r>
      <w:r w:rsidRPr="00E826BE">
        <w:rPr>
          <w:rFonts w:ascii="Arial" w:hAnsi="Arial" w:cs="Arial"/>
          <w:b/>
          <w:i/>
          <w:iCs/>
          <w:sz w:val="24"/>
          <w:szCs w:val="23"/>
        </w:rPr>
        <w:t>e sem encargos, bem semovente que especifica</w:t>
      </w:r>
    </w:p>
    <w:p w:rsidR="00E52474" w:rsidRPr="00E826BE" w:rsidRDefault="00E52474" w:rsidP="00E52474">
      <w:pPr>
        <w:widowControl w:val="0"/>
        <w:autoSpaceDE w:val="0"/>
        <w:autoSpaceDN w:val="0"/>
        <w:adjustRightInd w:val="0"/>
        <w:spacing w:before="40" w:line="320" w:lineRule="atLeast"/>
        <w:ind w:firstLine="425"/>
        <w:jc w:val="both"/>
        <w:rPr>
          <w:rFonts w:ascii="Arial" w:hAnsi="Arial" w:cs="Arial"/>
          <w:sz w:val="23"/>
          <w:szCs w:val="23"/>
        </w:rPr>
      </w:pPr>
      <w:r w:rsidRPr="00E826BE">
        <w:rPr>
          <w:rFonts w:ascii="Arial" w:hAnsi="Arial" w:cs="Arial"/>
          <w:b/>
          <w:sz w:val="23"/>
          <w:szCs w:val="23"/>
        </w:rPr>
        <w:t>O Secretário da Administração Penitenciária</w:t>
      </w:r>
      <w:r w:rsidRPr="00E826BE">
        <w:rPr>
          <w:rFonts w:ascii="Arial" w:hAnsi="Arial" w:cs="Arial"/>
          <w:sz w:val="23"/>
          <w:szCs w:val="23"/>
        </w:rPr>
        <w:t>, conforme</w:t>
      </w:r>
      <w:r>
        <w:rPr>
          <w:rFonts w:ascii="Arial" w:hAnsi="Arial" w:cs="Arial"/>
          <w:sz w:val="23"/>
          <w:szCs w:val="23"/>
        </w:rPr>
        <w:t xml:space="preserve"> </w:t>
      </w:r>
      <w:r w:rsidRPr="00E826BE">
        <w:rPr>
          <w:rFonts w:ascii="Arial" w:hAnsi="Arial" w:cs="Arial"/>
          <w:sz w:val="23"/>
          <w:szCs w:val="23"/>
        </w:rPr>
        <w:t>alínea "b" do inciso VI, do artigo 48 do Decreto 46.623, de</w:t>
      </w:r>
      <w:r>
        <w:rPr>
          <w:rFonts w:ascii="Arial" w:hAnsi="Arial" w:cs="Arial"/>
          <w:sz w:val="23"/>
          <w:szCs w:val="23"/>
        </w:rPr>
        <w:t xml:space="preserve"> </w:t>
      </w:r>
      <w:r w:rsidRPr="00E826BE">
        <w:rPr>
          <w:rFonts w:ascii="Arial" w:hAnsi="Arial" w:cs="Arial"/>
          <w:sz w:val="23"/>
          <w:szCs w:val="23"/>
        </w:rPr>
        <w:t>21-03-2002, resolve:</w:t>
      </w:r>
    </w:p>
    <w:p w:rsidR="00E52474" w:rsidRPr="00E826BE" w:rsidRDefault="00E52474" w:rsidP="00E52474">
      <w:pPr>
        <w:widowControl w:val="0"/>
        <w:autoSpaceDE w:val="0"/>
        <w:autoSpaceDN w:val="0"/>
        <w:adjustRightInd w:val="0"/>
        <w:spacing w:before="40" w:line="320" w:lineRule="atLeast"/>
        <w:ind w:firstLine="425"/>
        <w:jc w:val="both"/>
        <w:rPr>
          <w:rFonts w:ascii="Arial" w:hAnsi="Arial" w:cs="Arial"/>
          <w:sz w:val="23"/>
          <w:szCs w:val="23"/>
        </w:rPr>
      </w:pPr>
      <w:r w:rsidRPr="00E826BE">
        <w:rPr>
          <w:rFonts w:ascii="Arial" w:hAnsi="Arial" w:cs="Arial"/>
          <w:b/>
          <w:sz w:val="23"/>
          <w:szCs w:val="23"/>
        </w:rPr>
        <w:t>Artigo 1º</w:t>
      </w:r>
      <w:r w:rsidRPr="00E826BE">
        <w:rPr>
          <w:rFonts w:ascii="Arial" w:hAnsi="Arial" w:cs="Arial"/>
          <w:sz w:val="23"/>
          <w:szCs w:val="23"/>
        </w:rPr>
        <w:t xml:space="preserve"> - Fica a Coordenadoria de Unidades Prisionais da</w:t>
      </w:r>
      <w:r>
        <w:rPr>
          <w:rFonts w:ascii="Arial" w:hAnsi="Arial" w:cs="Arial"/>
          <w:sz w:val="23"/>
          <w:szCs w:val="23"/>
        </w:rPr>
        <w:t xml:space="preserve"> </w:t>
      </w:r>
      <w:r w:rsidRPr="00E826BE">
        <w:rPr>
          <w:rFonts w:ascii="Arial" w:hAnsi="Arial" w:cs="Arial"/>
          <w:sz w:val="23"/>
          <w:szCs w:val="23"/>
        </w:rPr>
        <w:t>Região Oeste do Estado, autorizada a receber por doação e sem</w:t>
      </w:r>
      <w:r>
        <w:rPr>
          <w:rFonts w:ascii="Arial" w:hAnsi="Arial" w:cs="Arial"/>
          <w:sz w:val="23"/>
          <w:szCs w:val="23"/>
        </w:rPr>
        <w:t xml:space="preserve"> </w:t>
      </w:r>
      <w:r w:rsidRPr="00E826BE">
        <w:rPr>
          <w:rFonts w:ascii="Arial" w:hAnsi="Arial" w:cs="Arial"/>
          <w:sz w:val="23"/>
          <w:szCs w:val="23"/>
        </w:rPr>
        <w:t>encargos, de José Ângelo dos Santos, RG: 18.979.721-6 e CPF:</w:t>
      </w:r>
      <w:r>
        <w:rPr>
          <w:rFonts w:ascii="Arial" w:hAnsi="Arial" w:cs="Arial"/>
          <w:sz w:val="23"/>
          <w:szCs w:val="23"/>
        </w:rPr>
        <w:t xml:space="preserve"> </w:t>
      </w:r>
      <w:r w:rsidRPr="00E826BE">
        <w:rPr>
          <w:rFonts w:ascii="Arial" w:hAnsi="Arial" w:cs="Arial"/>
          <w:sz w:val="23"/>
          <w:szCs w:val="23"/>
        </w:rPr>
        <w:t xml:space="preserve">097.562.448-28, </w:t>
      </w:r>
      <w:proofErr w:type="gramStart"/>
      <w:r w:rsidRPr="00E826BE">
        <w:rPr>
          <w:rFonts w:ascii="Arial" w:hAnsi="Arial" w:cs="Arial"/>
          <w:sz w:val="23"/>
          <w:szCs w:val="23"/>
        </w:rPr>
        <w:t>01 cão</w:t>
      </w:r>
      <w:proofErr w:type="gramEnd"/>
      <w:r w:rsidRPr="00E826BE">
        <w:rPr>
          <w:rFonts w:ascii="Arial" w:hAnsi="Arial" w:cs="Arial"/>
          <w:sz w:val="23"/>
          <w:szCs w:val="23"/>
        </w:rPr>
        <w:t xml:space="preserve"> da raça Pastor Belga </w:t>
      </w:r>
      <w:proofErr w:type="spellStart"/>
      <w:r w:rsidRPr="00E826BE">
        <w:rPr>
          <w:rFonts w:ascii="Arial" w:hAnsi="Arial" w:cs="Arial"/>
          <w:sz w:val="23"/>
          <w:szCs w:val="23"/>
        </w:rPr>
        <w:t>Malinois</w:t>
      </w:r>
      <w:proofErr w:type="spellEnd"/>
      <w:r w:rsidRPr="00E826BE">
        <w:rPr>
          <w:rFonts w:ascii="Arial" w:hAnsi="Arial" w:cs="Arial"/>
          <w:sz w:val="23"/>
          <w:szCs w:val="23"/>
        </w:rPr>
        <w:t>, pelagem</w:t>
      </w:r>
      <w:r>
        <w:rPr>
          <w:rFonts w:ascii="Arial" w:hAnsi="Arial" w:cs="Arial"/>
          <w:sz w:val="23"/>
          <w:szCs w:val="23"/>
        </w:rPr>
        <w:t xml:space="preserve"> </w:t>
      </w:r>
      <w:r w:rsidRPr="00E826BE">
        <w:rPr>
          <w:rFonts w:ascii="Arial" w:hAnsi="Arial" w:cs="Arial"/>
          <w:sz w:val="23"/>
          <w:szCs w:val="23"/>
        </w:rPr>
        <w:t>fulvo encarvoado, fêmea, nascida em 09-04-2019, nome "Ariel",</w:t>
      </w:r>
      <w:r>
        <w:rPr>
          <w:rFonts w:ascii="Arial" w:hAnsi="Arial" w:cs="Arial"/>
          <w:sz w:val="23"/>
          <w:szCs w:val="23"/>
        </w:rPr>
        <w:t xml:space="preserve"> </w:t>
      </w:r>
      <w:r w:rsidRPr="00E826BE">
        <w:rPr>
          <w:rFonts w:ascii="Arial" w:hAnsi="Arial" w:cs="Arial"/>
          <w:sz w:val="23"/>
          <w:szCs w:val="23"/>
        </w:rPr>
        <w:t>conforme Termo de Doação (fls. 12/13) e Certificado de Registro</w:t>
      </w:r>
      <w:r>
        <w:rPr>
          <w:rFonts w:ascii="Arial" w:hAnsi="Arial" w:cs="Arial"/>
          <w:sz w:val="23"/>
          <w:szCs w:val="23"/>
        </w:rPr>
        <w:t xml:space="preserve"> </w:t>
      </w:r>
      <w:r w:rsidRPr="00E826BE">
        <w:rPr>
          <w:rFonts w:ascii="Arial" w:hAnsi="Arial" w:cs="Arial"/>
          <w:sz w:val="23"/>
          <w:szCs w:val="23"/>
        </w:rPr>
        <w:t>Genealógico (fls. 10/11), do SAP-PRC-2020/38074.</w:t>
      </w:r>
    </w:p>
    <w:p w:rsidR="00E52474" w:rsidRPr="00E826BE" w:rsidRDefault="00E52474" w:rsidP="00E52474">
      <w:pPr>
        <w:widowControl w:val="0"/>
        <w:autoSpaceDE w:val="0"/>
        <w:autoSpaceDN w:val="0"/>
        <w:adjustRightInd w:val="0"/>
        <w:spacing w:before="40" w:line="320" w:lineRule="atLeast"/>
        <w:ind w:firstLine="425"/>
        <w:jc w:val="both"/>
        <w:rPr>
          <w:rFonts w:ascii="Arial" w:hAnsi="Arial" w:cs="Arial"/>
          <w:sz w:val="23"/>
          <w:szCs w:val="23"/>
        </w:rPr>
      </w:pPr>
      <w:r w:rsidRPr="00E826BE">
        <w:rPr>
          <w:rFonts w:ascii="Arial" w:hAnsi="Arial" w:cs="Arial"/>
          <w:b/>
          <w:sz w:val="23"/>
          <w:szCs w:val="23"/>
        </w:rPr>
        <w:t>Artigo 2º</w:t>
      </w:r>
      <w:r w:rsidRPr="00E826BE">
        <w:rPr>
          <w:rFonts w:ascii="Arial" w:hAnsi="Arial" w:cs="Arial"/>
          <w:sz w:val="23"/>
          <w:szCs w:val="23"/>
        </w:rPr>
        <w:t xml:space="preserve"> - O bem especificado no artigo 1º desta Resolução</w:t>
      </w:r>
      <w:r>
        <w:rPr>
          <w:rFonts w:ascii="Arial" w:hAnsi="Arial" w:cs="Arial"/>
          <w:sz w:val="23"/>
          <w:szCs w:val="23"/>
        </w:rPr>
        <w:t xml:space="preserve"> </w:t>
      </w:r>
      <w:r w:rsidRPr="00E826BE">
        <w:rPr>
          <w:rFonts w:ascii="Arial" w:hAnsi="Arial" w:cs="Arial"/>
          <w:sz w:val="23"/>
          <w:szCs w:val="23"/>
        </w:rPr>
        <w:t xml:space="preserve">é destinado </w:t>
      </w:r>
      <w:proofErr w:type="gramStart"/>
      <w:r w:rsidRPr="00E826BE">
        <w:rPr>
          <w:rFonts w:ascii="Arial" w:hAnsi="Arial" w:cs="Arial"/>
          <w:sz w:val="23"/>
          <w:szCs w:val="23"/>
        </w:rPr>
        <w:t>à</w:t>
      </w:r>
      <w:proofErr w:type="gramEnd"/>
      <w:r w:rsidRPr="00E826BE">
        <w:rPr>
          <w:rFonts w:ascii="Arial" w:hAnsi="Arial" w:cs="Arial"/>
          <w:sz w:val="23"/>
          <w:szCs w:val="23"/>
        </w:rPr>
        <w:t xml:space="preserve"> Penitenciária II "Maurício Henrique Guimarães</w:t>
      </w:r>
      <w:r>
        <w:rPr>
          <w:rFonts w:ascii="Arial" w:hAnsi="Arial" w:cs="Arial"/>
          <w:sz w:val="23"/>
          <w:szCs w:val="23"/>
        </w:rPr>
        <w:t xml:space="preserve"> </w:t>
      </w:r>
      <w:r w:rsidRPr="00E826BE">
        <w:rPr>
          <w:rFonts w:ascii="Arial" w:hAnsi="Arial" w:cs="Arial"/>
          <w:sz w:val="23"/>
          <w:szCs w:val="23"/>
        </w:rPr>
        <w:t>Pereira" de Presidente Venceslau.</w:t>
      </w:r>
    </w:p>
    <w:p w:rsidR="00E52474" w:rsidRPr="00E826BE" w:rsidRDefault="00E52474" w:rsidP="00E52474">
      <w:pPr>
        <w:widowControl w:val="0"/>
        <w:autoSpaceDE w:val="0"/>
        <w:autoSpaceDN w:val="0"/>
        <w:adjustRightInd w:val="0"/>
        <w:spacing w:before="40" w:line="320" w:lineRule="atLeast"/>
        <w:ind w:firstLine="425"/>
        <w:jc w:val="both"/>
        <w:rPr>
          <w:rFonts w:ascii="Arial" w:hAnsi="Arial" w:cs="Arial"/>
          <w:sz w:val="23"/>
          <w:szCs w:val="23"/>
        </w:rPr>
      </w:pPr>
      <w:r w:rsidRPr="00E826BE">
        <w:rPr>
          <w:rFonts w:ascii="Arial" w:hAnsi="Arial" w:cs="Arial"/>
          <w:b/>
          <w:sz w:val="23"/>
          <w:szCs w:val="23"/>
        </w:rPr>
        <w:t>Artigo 3º</w:t>
      </w:r>
      <w:r w:rsidRPr="00E826BE">
        <w:rPr>
          <w:rFonts w:ascii="Arial" w:hAnsi="Arial" w:cs="Arial"/>
          <w:sz w:val="23"/>
          <w:szCs w:val="23"/>
        </w:rPr>
        <w:t xml:space="preserve"> - A Coordenadoria de Unidades Prisionais da</w:t>
      </w:r>
      <w:r>
        <w:rPr>
          <w:rFonts w:ascii="Arial" w:hAnsi="Arial" w:cs="Arial"/>
          <w:sz w:val="23"/>
          <w:szCs w:val="23"/>
        </w:rPr>
        <w:t xml:space="preserve"> </w:t>
      </w:r>
      <w:r w:rsidRPr="00E826BE">
        <w:rPr>
          <w:rFonts w:ascii="Arial" w:hAnsi="Arial" w:cs="Arial"/>
          <w:sz w:val="23"/>
          <w:szCs w:val="23"/>
        </w:rPr>
        <w:t>Região Oeste do Estado, adotará as providências necessárias,</w:t>
      </w:r>
      <w:r>
        <w:rPr>
          <w:rFonts w:ascii="Arial" w:hAnsi="Arial" w:cs="Arial"/>
          <w:sz w:val="23"/>
          <w:szCs w:val="23"/>
        </w:rPr>
        <w:t xml:space="preserve"> </w:t>
      </w:r>
      <w:r w:rsidRPr="00E826BE">
        <w:rPr>
          <w:rFonts w:ascii="Arial" w:hAnsi="Arial" w:cs="Arial"/>
          <w:sz w:val="23"/>
          <w:szCs w:val="23"/>
        </w:rPr>
        <w:t>visando a regularização contábil.</w:t>
      </w:r>
    </w:p>
    <w:p w:rsidR="00E52474" w:rsidRDefault="00E52474" w:rsidP="00E52474">
      <w:pPr>
        <w:widowControl w:val="0"/>
        <w:autoSpaceDE w:val="0"/>
        <w:autoSpaceDN w:val="0"/>
        <w:adjustRightInd w:val="0"/>
        <w:spacing w:before="40" w:line="320" w:lineRule="atLeast"/>
        <w:ind w:firstLine="425"/>
        <w:jc w:val="both"/>
        <w:rPr>
          <w:rFonts w:ascii="Arial" w:hAnsi="Arial" w:cs="Arial"/>
          <w:sz w:val="23"/>
          <w:szCs w:val="23"/>
        </w:rPr>
      </w:pPr>
      <w:r w:rsidRPr="00E826BE">
        <w:rPr>
          <w:rFonts w:ascii="Arial" w:hAnsi="Arial" w:cs="Arial"/>
          <w:b/>
          <w:sz w:val="23"/>
          <w:szCs w:val="23"/>
        </w:rPr>
        <w:t>Artigo 4º</w:t>
      </w:r>
      <w:r w:rsidRPr="00E826BE">
        <w:rPr>
          <w:rFonts w:ascii="Arial" w:hAnsi="Arial" w:cs="Arial"/>
          <w:sz w:val="23"/>
          <w:szCs w:val="23"/>
        </w:rPr>
        <w:t xml:space="preserve"> - Esta Resolução entra em vigor na data de sua</w:t>
      </w:r>
      <w:r>
        <w:rPr>
          <w:rFonts w:ascii="Arial" w:hAnsi="Arial" w:cs="Arial"/>
          <w:sz w:val="23"/>
          <w:szCs w:val="23"/>
        </w:rPr>
        <w:t xml:space="preserve"> </w:t>
      </w:r>
      <w:r w:rsidRPr="00E826BE">
        <w:rPr>
          <w:rFonts w:ascii="Arial" w:hAnsi="Arial" w:cs="Arial"/>
          <w:sz w:val="23"/>
          <w:szCs w:val="23"/>
        </w:rPr>
        <w:t>publicação.</w:t>
      </w:r>
    </w:p>
    <w:p w:rsidR="00E52474" w:rsidRPr="006019B0" w:rsidRDefault="00E52474" w:rsidP="00E52474">
      <w:pPr>
        <w:autoSpaceDE w:val="0"/>
        <w:autoSpaceDN w:val="0"/>
        <w:adjustRightInd w:val="0"/>
        <w:spacing w:after="0" w:line="240" w:lineRule="auto"/>
        <w:ind w:left="-284" w:firstLine="709"/>
        <w:jc w:val="both"/>
        <w:rPr>
          <w:rFonts w:ascii="Arial" w:hAnsi="Arial" w:cs="Arial"/>
          <w:b/>
          <w:i/>
          <w:color w:val="FF0000"/>
          <w:szCs w:val="21"/>
        </w:rPr>
      </w:pPr>
      <w:r w:rsidRPr="006019B0">
        <w:rPr>
          <w:rFonts w:ascii="Arial" w:hAnsi="Arial" w:cs="Arial"/>
          <w:b/>
          <w:i/>
          <w:color w:val="FF0000"/>
          <w:szCs w:val="21"/>
        </w:rPr>
        <w:t>Este conteúdo não substitui o publicado no Diário Oficial</w:t>
      </w:r>
      <w:r w:rsidRPr="006019B0">
        <w:rPr>
          <w:rFonts w:ascii="Arial" w:hAnsi="Arial" w:cs="Arial"/>
          <w:color w:val="FF0000"/>
          <w:szCs w:val="20"/>
        </w:rPr>
        <w:t xml:space="preserve"> </w:t>
      </w:r>
      <w:bookmarkStart w:id="0" w:name="_GoBack"/>
      <w:bookmarkEnd w:id="0"/>
    </w:p>
    <w:sectPr w:rsidR="00E52474" w:rsidRPr="006019B0" w:rsidSect="003C7334">
      <w:headerReference w:type="default" r:id="rId8"/>
      <w:pgSz w:w="11906" w:h="16838"/>
      <w:pgMar w:top="567" w:right="1021" w:bottom="567" w:left="102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242EB" w:rsidRDefault="008242EB" w:rsidP="003C7334">
      <w:pPr>
        <w:spacing w:after="0" w:line="240" w:lineRule="auto"/>
      </w:pPr>
      <w:r>
        <w:separator/>
      </w:r>
    </w:p>
  </w:endnote>
  <w:endnote w:type="continuationSeparator" w:id="0">
    <w:p w:rsidR="008242EB" w:rsidRDefault="008242EB" w:rsidP="003C733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242EB" w:rsidRDefault="008242EB" w:rsidP="003C7334">
      <w:pPr>
        <w:spacing w:after="0" w:line="240" w:lineRule="auto"/>
      </w:pPr>
      <w:r>
        <w:separator/>
      </w:r>
    </w:p>
  </w:footnote>
  <w:footnote w:type="continuationSeparator" w:id="0">
    <w:p w:rsidR="008242EB" w:rsidRDefault="008242EB" w:rsidP="003C733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363469701"/>
      <w:docPartObj>
        <w:docPartGallery w:val="Page Numbers (Top of Page)"/>
        <w:docPartUnique/>
      </w:docPartObj>
    </w:sdtPr>
    <w:sdtEndPr>
      <w:rPr>
        <w:rFonts w:ascii="Arial" w:hAnsi="Arial" w:cs="Arial"/>
        <w:b/>
        <w:sz w:val="16"/>
        <w:szCs w:val="16"/>
      </w:rPr>
    </w:sdtEndPr>
    <w:sdtContent>
      <w:p w:rsidR="003C7334" w:rsidRPr="003C7334" w:rsidRDefault="003C7334" w:rsidP="003C7334">
        <w:pPr>
          <w:pStyle w:val="Cabealho"/>
          <w:jc w:val="right"/>
          <w:rPr>
            <w:rFonts w:ascii="Arial" w:hAnsi="Arial" w:cs="Arial"/>
            <w:b/>
            <w:sz w:val="16"/>
            <w:szCs w:val="16"/>
          </w:rPr>
        </w:pPr>
        <w:r w:rsidRPr="003C7334">
          <w:rPr>
            <w:rFonts w:ascii="Arial" w:hAnsi="Arial" w:cs="Arial"/>
            <w:b/>
            <w:sz w:val="16"/>
            <w:szCs w:val="16"/>
          </w:rPr>
          <w:fldChar w:fldCharType="begin"/>
        </w:r>
        <w:r w:rsidRPr="003C7334">
          <w:rPr>
            <w:rFonts w:ascii="Arial" w:hAnsi="Arial" w:cs="Arial"/>
            <w:b/>
            <w:sz w:val="16"/>
            <w:szCs w:val="16"/>
          </w:rPr>
          <w:instrText>PAGE   \* MERGEFORMAT</w:instrText>
        </w:r>
        <w:r w:rsidRPr="003C7334">
          <w:rPr>
            <w:rFonts w:ascii="Arial" w:hAnsi="Arial" w:cs="Arial"/>
            <w:b/>
            <w:sz w:val="16"/>
            <w:szCs w:val="16"/>
          </w:rPr>
          <w:fldChar w:fldCharType="separate"/>
        </w:r>
        <w:r w:rsidR="00170221">
          <w:rPr>
            <w:rFonts w:ascii="Arial" w:hAnsi="Arial" w:cs="Arial"/>
            <w:b/>
            <w:noProof/>
            <w:sz w:val="16"/>
            <w:szCs w:val="16"/>
          </w:rPr>
          <w:t>1</w:t>
        </w:r>
        <w:r w:rsidRPr="003C7334">
          <w:rPr>
            <w:rFonts w:ascii="Arial" w:hAnsi="Arial" w:cs="Arial"/>
            <w:b/>
            <w:sz w:val="16"/>
            <w:szCs w:val="16"/>
          </w:rP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F9576DF"/>
    <w:multiLevelType w:val="multilevel"/>
    <w:tmpl w:val="11A8CE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A38164F"/>
    <w:multiLevelType w:val="multilevel"/>
    <w:tmpl w:val="EF485D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9B65313"/>
    <w:multiLevelType w:val="multilevel"/>
    <w:tmpl w:val="7444C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7334"/>
    <w:rsid w:val="000469CD"/>
    <w:rsid w:val="00046BDA"/>
    <w:rsid w:val="000E635E"/>
    <w:rsid w:val="00134098"/>
    <w:rsid w:val="00157989"/>
    <w:rsid w:val="00170221"/>
    <w:rsid w:val="001C542B"/>
    <w:rsid w:val="002023FA"/>
    <w:rsid w:val="00234F6E"/>
    <w:rsid w:val="0032569E"/>
    <w:rsid w:val="003B4A8A"/>
    <w:rsid w:val="003C7334"/>
    <w:rsid w:val="00461B0B"/>
    <w:rsid w:val="00472E3E"/>
    <w:rsid w:val="0048031D"/>
    <w:rsid w:val="004C6D4E"/>
    <w:rsid w:val="004D4B4B"/>
    <w:rsid w:val="00530BBA"/>
    <w:rsid w:val="005832AD"/>
    <w:rsid w:val="005C64F8"/>
    <w:rsid w:val="005E750A"/>
    <w:rsid w:val="005F7E93"/>
    <w:rsid w:val="00610E4F"/>
    <w:rsid w:val="006507DA"/>
    <w:rsid w:val="00680EA7"/>
    <w:rsid w:val="00696845"/>
    <w:rsid w:val="006B1BA0"/>
    <w:rsid w:val="006B5761"/>
    <w:rsid w:val="006B62E8"/>
    <w:rsid w:val="00703870"/>
    <w:rsid w:val="00703A9A"/>
    <w:rsid w:val="00733B98"/>
    <w:rsid w:val="00760AC9"/>
    <w:rsid w:val="007E5139"/>
    <w:rsid w:val="00812BE6"/>
    <w:rsid w:val="008242EB"/>
    <w:rsid w:val="00892D31"/>
    <w:rsid w:val="00893537"/>
    <w:rsid w:val="008C0AB9"/>
    <w:rsid w:val="008F41F1"/>
    <w:rsid w:val="008F7B64"/>
    <w:rsid w:val="009574E3"/>
    <w:rsid w:val="009732F1"/>
    <w:rsid w:val="00987639"/>
    <w:rsid w:val="009B7B99"/>
    <w:rsid w:val="009C7E7F"/>
    <w:rsid w:val="009D2DA4"/>
    <w:rsid w:val="00A07D9F"/>
    <w:rsid w:val="00A22CE1"/>
    <w:rsid w:val="00A4311C"/>
    <w:rsid w:val="00A61ACC"/>
    <w:rsid w:val="00A82230"/>
    <w:rsid w:val="00AE6D17"/>
    <w:rsid w:val="00B10B6A"/>
    <w:rsid w:val="00B768E8"/>
    <w:rsid w:val="00B8537F"/>
    <w:rsid w:val="00C16D49"/>
    <w:rsid w:val="00C47E92"/>
    <w:rsid w:val="00CD6CE9"/>
    <w:rsid w:val="00D025CA"/>
    <w:rsid w:val="00D066A3"/>
    <w:rsid w:val="00D53361"/>
    <w:rsid w:val="00D70A7A"/>
    <w:rsid w:val="00D770BF"/>
    <w:rsid w:val="00DB0622"/>
    <w:rsid w:val="00DD09E1"/>
    <w:rsid w:val="00DD6DA4"/>
    <w:rsid w:val="00E52474"/>
    <w:rsid w:val="00E826BE"/>
    <w:rsid w:val="00E90405"/>
    <w:rsid w:val="00EA1371"/>
    <w:rsid w:val="00EB54E2"/>
    <w:rsid w:val="00EC7262"/>
    <w:rsid w:val="00F12FB4"/>
    <w:rsid w:val="00F66EF4"/>
    <w:rsid w:val="00F800FF"/>
    <w:rsid w:val="00F879F9"/>
    <w:rsid w:val="00FE02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0203C40-3F9A-4A97-BD2A-68F6020523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B7B99"/>
    <w:pPr>
      <w:spacing w:line="256" w:lineRule="auto"/>
    </w:pPr>
  </w:style>
  <w:style w:type="paragraph" w:styleId="Ttulo1">
    <w:name w:val="heading 1"/>
    <w:basedOn w:val="Normal"/>
    <w:next w:val="Normal"/>
    <w:link w:val="Ttulo1Char"/>
    <w:uiPriority w:val="9"/>
    <w:qFormat/>
    <w:rsid w:val="00D70A7A"/>
    <w:pPr>
      <w:keepNext/>
      <w:keepLines/>
      <w:spacing w:before="240" w:after="0" w:line="259" w:lineRule="auto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2">
    <w:name w:val="heading 2"/>
    <w:basedOn w:val="Normal"/>
    <w:link w:val="Ttulo2Char"/>
    <w:uiPriority w:val="9"/>
    <w:qFormat/>
    <w:rsid w:val="005F7E9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D70A7A"/>
    <w:pPr>
      <w:keepNext/>
      <w:keepLines/>
      <w:spacing w:before="40" w:after="0" w:line="259" w:lineRule="auto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D70A7A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3C733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3C7334"/>
  </w:style>
  <w:style w:type="paragraph" w:styleId="Rodap">
    <w:name w:val="footer"/>
    <w:basedOn w:val="Normal"/>
    <w:link w:val="RodapChar"/>
    <w:uiPriority w:val="99"/>
    <w:unhideWhenUsed/>
    <w:rsid w:val="003C733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3C7334"/>
  </w:style>
  <w:style w:type="paragraph" w:customStyle="1" w:styleId="text-center">
    <w:name w:val="text-center"/>
    <w:basedOn w:val="Normal"/>
    <w:rsid w:val="003256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publicado-dou">
    <w:name w:val="publicado-dou"/>
    <w:basedOn w:val="Fontepargpadro"/>
    <w:rsid w:val="0032569E"/>
  </w:style>
  <w:style w:type="character" w:customStyle="1" w:styleId="publicado-dou-data">
    <w:name w:val="publicado-dou-data"/>
    <w:basedOn w:val="Fontepargpadro"/>
    <w:rsid w:val="0032569E"/>
  </w:style>
  <w:style w:type="character" w:customStyle="1" w:styleId="pipe">
    <w:name w:val="pipe"/>
    <w:basedOn w:val="Fontepargpadro"/>
    <w:rsid w:val="0032569E"/>
  </w:style>
  <w:style w:type="character" w:customStyle="1" w:styleId="edicao-dou">
    <w:name w:val="edicao-dou"/>
    <w:basedOn w:val="Fontepargpadro"/>
    <w:rsid w:val="0032569E"/>
  </w:style>
  <w:style w:type="character" w:customStyle="1" w:styleId="edicao-dou-data">
    <w:name w:val="edicao-dou-data"/>
    <w:basedOn w:val="Fontepargpadro"/>
    <w:rsid w:val="0032569E"/>
  </w:style>
  <w:style w:type="character" w:customStyle="1" w:styleId="secao-dou">
    <w:name w:val="secao-dou"/>
    <w:basedOn w:val="Fontepargpadro"/>
    <w:rsid w:val="0032569E"/>
  </w:style>
  <w:style w:type="character" w:customStyle="1" w:styleId="secao-dou-data">
    <w:name w:val="secao-dou-data"/>
    <w:basedOn w:val="Fontepargpadro"/>
    <w:rsid w:val="0032569E"/>
  </w:style>
  <w:style w:type="character" w:customStyle="1" w:styleId="orgao-dou">
    <w:name w:val="orgao-dou"/>
    <w:basedOn w:val="Fontepargpadro"/>
    <w:rsid w:val="0032569E"/>
  </w:style>
  <w:style w:type="character" w:customStyle="1" w:styleId="orgao-dou-data">
    <w:name w:val="orgao-dou-data"/>
    <w:basedOn w:val="Fontepargpadro"/>
    <w:rsid w:val="0032569E"/>
  </w:style>
  <w:style w:type="paragraph" w:customStyle="1" w:styleId="identifica">
    <w:name w:val="identifica"/>
    <w:basedOn w:val="Normal"/>
    <w:rsid w:val="003256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ementa">
    <w:name w:val="ementa"/>
    <w:basedOn w:val="Normal"/>
    <w:rsid w:val="003256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dou-paragraph">
    <w:name w:val="dou-paragraph"/>
    <w:basedOn w:val="Normal"/>
    <w:rsid w:val="003256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32569E"/>
    <w:rPr>
      <w:b/>
      <w:bCs/>
    </w:rPr>
  </w:style>
  <w:style w:type="character" w:styleId="Hyperlink">
    <w:name w:val="Hyperlink"/>
    <w:basedOn w:val="Fontepargpadro"/>
    <w:uiPriority w:val="99"/>
    <w:semiHidden/>
    <w:unhideWhenUsed/>
    <w:rsid w:val="0032569E"/>
    <w:rPr>
      <w:color w:val="0000FF"/>
      <w:u w:val="single"/>
    </w:rPr>
  </w:style>
  <w:style w:type="paragraph" w:customStyle="1" w:styleId="assinapr">
    <w:name w:val="assinapr"/>
    <w:basedOn w:val="Normal"/>
    <w:rsid w:val="003256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assina">
    <w:name w:val="assina"/>
    <w:basedOn w:val="Normal"/>
    <w:rsid w:val="003256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NormalWeb">
    <w:name w:val="Normal (Web)"/>
    <w:basedOn w:val="Normal"/>
    <w:uiPriority w:val="99"/>
    <w:unhideWhenUsed/>
    <w:rsid w:val="003256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Ttulo2Char">
    <w:name w:val="Título 2 Char"/>
    <w:basedOn w:val="Fontepargpadro"/>
    <w:link w:val="Ttulo2"/>
    <w:uiPriority w:val="9"/>
    <w:rsid w:val="005F7E93"/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paragraph" w:customStyle="1" w:styleId="imgcaption">
    <w:name w:val="img_caption"/>
    <w:basedOn w:val="Normal"/>
    <w:rsid w:val="005F7E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nfase">
    <w:name w:val="Emphasis"/>
    <w:basedOn w:val="Fontepargpadro"/>
    <w:uiPriority w:val="20"/>
    <w:qFormat/>
    <w:rsid w:val="005F7E93"/>
    <w:rPr>
      <w:i/>
      <w:iCs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5F7E9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F7E93"/>
    <w:rPr>
      <w:rFonts w:ascii="Segoe UI" w:hAnsi="Segoe UI" w:cs="Segoe UI"/>
      <w:sz w:val="18"/>
      <w:szCs w:val="18"/>
    </w:rPr>
  </w:style>
  <w:style w:type="character" w:customStyle="1" w:styleId="Ttulo1Char">
    <w:name w:val="Título 1 Char"/>
    <w:basedOn w:val="Fontepargpadro"/>
    <w:link w:val="Ttulo1"/>
    <w:uiPriority w:val="9"/>
    <w:rsid w:val="00D70A7A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D70A7A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Ttulo4Char">
    <w:name w:val="Título 4 Char"/>
    <w:basedOn w:val="Fontepargpadro"/>
    <w:link w:val="Ttulo4"/>
    <w:uiPriority w:val="9"/>
    <w:semiHidden/>
    <w:rsid w:val="00D70A7A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customStyle="1" w:styleId="authors">
    <w:name w:val="authors"/>
    <w:basedOn w:val="Normal"/>
    <w:rsid w:val="00D70A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Assinatura1">
    <w:name w:val="Assinatura1"/>
    <w:basedOn w:val="Normal"/>
    <w:rsid w:val="00D70A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reading-time">
    <w:name w:val="reading-time"/>
    <w:basedOn w:val="Fontepargpadro"/>
    <w:rsid w:val="00530BBA"/>
  </w:style>
  <w:style w:type="paragraph" w:styleId="EndereoHTML">
    <w:name w:val="HTML Address"/>
    <w:basedOn w:val="Normal"/>
    <w:link w:val="EndereoHTMLChar"/>
    <w:uiPriority w:val="99"/>
    <w:semiHidden/>
    <w:unhideWhenUsed/>
    <w:rsid w:val="00530BBA"/>
    <w:pPr>
      <w:spacing w:after="0" w:line="240" w:lineRule="auto"/>
    </w:pPr>
    <w:rPr>
      <w:rFonts w:ascii="Times New Roman" w:eastAsia="Times New Roman" w:hAnsi="Times New Roman" w:cs="Times New Roman"/>
      <w:i/>
      <w:iCs/>
      <w:sz w:val="24"/>
      <w:szCs w:val="24"/>
      <w:lang w:eastAsia="pt-BR"/>
    </w:rPr>
  </w:style>
  <w:style w:type="character" w:customStyle="1" w:styleId="EndereoHTMLChar">
    <w:name w:val="Endereço HTML Char"/>
    <w:basedOn w:val="Fontepargpadro"/>
    <w:link w:val="EndereoHTML"/>
    <w:uiPriority w:val="99"/>
    <w:semiHidden/>
    <w:rsid w:val="00530BBA"/>
    <w:rPr>
      <w:rFonts w:ascii="Times New Roman" w:eastAsia="Times New Roman" w:hAnsi="Times New Roman" w:cs="Times New Roman"/>
      <w:i/>
      <w:iCs/>
      <w:sz w:val="24"/>
      <w:szCs w:val="24"/>
      <w:lang w:eastAsia="pt-BR"/>
    </w:rPr>
  </w:style>
  <w:style w:type="character" w:customStyle="1" w:styleId="last-modified">
    <w:name w:val="last-modified"/>
    <w:basedOn w:val="Fontepargpadro"/>
    <w:rsid w:val="00530BBA"/>
  </w:style>
  <w:style w:type="paragraph" w:customStyle="1" w:styleId="cargo">
    <w:name w:val="cargo"/>
    <w:basedOn w:val="Normal"/>
    <w:rsid w:val="00812B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documentpublished">
    <w:name w:val="documentpublished"/>
    <w:basedOn w:val="Fontepargpadro"/>
    <w:rsid w:val="00A22CE1"/>
  </w:style>
  <w:style w:type="character" w:customStyle="1" w:styleId="value">
    <w:name w:val="value"/>
    <w:basedOn w:val="Fontepargpadro"/>
    <w:rsid w:val="00A22CE1"/>
  </w:style>
  <w:style w:type="character" w:customStyle="1" w:styleId="documentmodified">
    <w:name w:val="documentmodified"/>
    <w:basedOn w:val="Fontepargpadro"/>
    <w:rsid w:val="00A22CE1"/>
  </w:style>
  <w:style w:type="character" w:customStyle="1" w:styleId="updated">
    <w:name w:val="updated"/>
    <w:basedOn w:val="Fontepargpadro"/>
    <w:rsid w:val="00CD6CE9"/>
  </w:style>
  <w:style w:type="character" w:customStyle="1" w:styleId="fn">
    <w:name w:val="fn"/>
    <w:basedOn w:val="Fontepargpadro"/>
    <w:rsid w:val="00CD6CE9"/>
  </w:style>
  <w:style w:type="character" w:customStyle="1" w:styleId="herald-share-meta">
    <w:name w:val="herald-share-meta"/>
    <w:basedOn w:val="Fontepargpadro"/>
    <w:rsid w:val="00CD6CE9"/>
  </w:style>
  <w:style w:type="character" w:customStyle="1" w:styleId="highlight">
    <w:name w:val="highlight"/>
    <w:basedOn w:val="Fontepargpadro"/>
    <w:rsid w:val="00CD6CE9"/>
  </w:style>
  <w:style w:type="paragraph" w:customStyle="1" w:styleId="excerpt">
    <w:name w:val="excerpt"/>
    <w:basedOn w:val="Normal"/>
    <w:rsid w:val="00F800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Data1">
    <w:name w:val="Data1"/>
    <w:basedOn w:val="Fontepargpadro"/>
    <w:rsid w:val="00F800FF"/>
  </w:style>
  <w:style w:type="character" w:customStyle="1" w:styleId="attachment-credits">
    <w:name w:val="attachment-credits"/>
    <w:basedOn w:val="Fontepargpadro"/>
    <w:rsid w:val="00F800FF"/>
  </w:style>
  <w:style w:type="paragraph" w:customStyle="1" w:styleId="content-publication-datafrom">
    <w:name w:val="content-publication-data__from"/>
    <w:basedOn w:val="Normal"/>
    <w:rsid w:val="00E9040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ntent-publication-dataupdated">
    <w:name w:val="content-publication-data__updated"/>
    <w:basedOn w:val="Normal"/>
    <w:rsid w:val="00E9040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content-publication-dataupdated-relative">
    <w:name w:val="content-publication-data__updated-relative"/>
    <w:basedOn w:val="Fontepargpadro"/>
    <w:rsid w:val="00E90405"/>
  </w:style>
  <w:style w:type="paragraph" w:customStyle="1" w:styleId="content-textcontainer">
    <w:name w:val="content-text__container"/>
    <w:basedOn w:val="Normal"/>
    <w:rsid w:val="00E9040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ntent-mediadescription">
    <w:name w:val="content-media__description"/>
    <w:basedOn w:val="Normal"/>
    <w:rsid w:val="00E9040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554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3259726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434290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3731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746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425816">
          <w:marLeft w:val="0"/>
          <w:marRight w:val="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5061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7843029">
          <w:marLeft w:val="0"/>
          <w:marRight w:val="0"/>
          <w:marTop w:val="0"/>
          <w:marBottom w:val="0"/>
          <w:divBdr>
            <w:top w:val="single" w:sz="6" w:space="11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1238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7823812">
          <w:marLeft w:val="0"/>
          <w:marRight w:val="0"/>
          <w:marTop w:val="0"/>
          <w:marBottom w:val="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4986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5261241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9039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8214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6495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765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6758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5807122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0926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4448573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5564719">
              <w:marLeft w:val="0"/>
              <w:marRight w:val="21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8768019">
              <w:marLeft w:val="0"/>
              <w:marRight w:val="21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8397823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278787">
          <w:marLeft w:val="-300"/>
          <w:marRight w:val="-3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3100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7663513">
                  <w:marLeft w:val="0"/>
                  <w:marRight w:val="0"/>
                  <w:marTop w:val="0"/>
                  <w:marBottom w:val="4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4451405">
                  <w:marLeft w:val="0"/>
                  <w:marRight w:val="0"/>
                  <w:marTop w:val="0"/>
                  <w:marBottom w:val="4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1288874">
                      <w:marLeft w:val="0"/>
                      <w:marRight w:val="0"/>
                      <w:marTop w:val="0"/>
                      <w:marBottom w:val="4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6307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15651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8755342">
                  <w:marLeft w:val="0"/>
                  <w:marRight w:val="0"/>
                  <w:marTop w:val="0"/>
                  <w:marBottom w:val="6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8250330">
                      <w:marLeft w:val="0"/>
                      <w:marRight w:val="0"/>
                      <w:marTop w:val="0"/>
                      <w:marBottom w:val="4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30557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468351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83313">
          <w:marLeft w:val="0"/>
          <w:marRight w:val="0"/>
          <w:marTop w:val="0"/>
          <w:marBottom w:val="0"/>
          <w:divBdr>
            <w:top w:val="single" w:sz="6" w:space="11" w:color="D7D7D7"/>
            <w:left w:val="none" w:sz="0" w:space="0" w:color="auto"/>
            <w:bottom w:val="single" w:sz="6" w:space="11" w:color="D7D7D7"/>
            <w:right w:val="none" w:sz="0" w:space="0" w:color="auto"/>
          </w:divBdr>
        </w:div>
        <w:div w:id="590626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3491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1584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4708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513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1770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1222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074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272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015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854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2087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0446070">
          <w:marLeft w:val="0"/>
          <w:marRight w:val="0"/>
          <w:marTop w:val="9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2094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8460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9605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0666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058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01682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67684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727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7590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7997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1709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64882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584432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7122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6151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8355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6393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0361886">
                      <w:blockQuote w:val="1"/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24" w:space="0" w:color="C4170C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2824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09002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6362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5092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1685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1659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0402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6908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5627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74687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04896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6653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7891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0127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8433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8333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45326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6862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7077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5230449">
          <w:marLeft w:val="0"/>
          <w:marRight w:val="0"/>
          <w:marTop w:val="360"/>
          <w:marBottom w:val="0"/>
          <w:divBdr>
            <w:top w:val="single" w:sz="6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2475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4971367">
              <w:marLeft w:val="0"/>
              <w:marRight w:val="0"/>
              <w:marTop w:val="0"/>
              <w:marBottom w:val="0"/>
              <w:divBdr>
                <w:top w:val="none" w:sz="0" w:space="9" w:color="auto"/>
                <w:left w:val="none" w:sz="0" w:space="0" w:color="auto"/>
                <w:bottom w:val="single" w:sz="6" w:space="9" w:color="auto"/>
                <w:right w:val="none" w:sz="0" w:space="0" w:color="auto"/>
              </w:divBdr>
            </w:div>
            <w:div w:id="2127121149">
              <w:marLeft w:val="0"/>
              <w:marRight w:val="0"/>
              <w:marTop w:val="48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3208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1055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5937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3074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11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3718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61334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204</Words>
  <Characters>1104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Paula da Silva</dc:creator>
  <cp:keywords/>
  <dc:description/>
  <cp:lastModifiedBy>Ana Paula da Silva</cp:lastModifiedBy>
  <cp:revision>3</cp:revision>
  <cp:lastPrinted>2021-01-15T15:11:00Z</cp:lastPrinted>
  <dcterms:created xsi:type="dcterms:W3CDTF">2021-01-15T15:12:00Z</dcterms:created>
  <dcterms:modified xsi:type="dcterms:W3CDTF">2021-01-15T15:12:00Z</dcterms:modified>
</cp:coreProperties>
</file>